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46C3" w14:textId="77777777"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14:paraId="09AE7AB0"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05A56F3C"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36A8F43D"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0AAE9EC8"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680E113B"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7EB7F592"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7254ECE1"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3F1063E8"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2D591F8" w14:textId="77777777"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064DDD5E" w14:textId="77777777"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43225CE" w14:textId="77777777"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42E134B1"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54AF30A8"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5FEA8C60" w14:textId="77777777"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14:paraId="44181591" w14:textId="77777777"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14:paraId="7948583C" w14:textId="720B5F73" w:rsidR="00C31529" w:rsidRPr="00271C61" w:rsidRDefault="004D6A58" w:rsidP="00C31529">
      <w:pPr>
        <w:spacing w:after="0" w:line="240" w:lineRule="auto"/>
        <w:jc w:val="center"/>
        <w:rPr>
          <w:rFonts w:ascii="Times New Roman" w:hAnsi="Times New Roman"/>
          <w:b/>
          <w:bCs/>
          <w:sz w:val="24"/>
          <w:szCs w:val="24"/>
        </w:rPr>
      </w:pPr>
      <w:r w:rsidRPr="002D7937">
        <w:rPr>
          <w:rFonts w:ascii="Times New Roman" w:eastAsia="Times New Roman" w:hAnsi="Times New Roman"/>
          <w:lang w:eastAsia="ru-RU"/>
        </w:rPr>
        <w:t>на право заключения договора</w:t>
      </w:r>
      <w:r w:rsidR="00652F91" w:rsidRPr="002D7937">
        <w:rPr>
          <w:rFonts w:ascii="Times New Roman" w:hAnsi="Times New Roman"/>
        </w:rPr>
        <w:t xml:space="preserve"> </w:t>
      </w:r>
      <w:r w:rsidR="00271C61">
        <w:rPr>
          <w:rFonts w:ascii="Times New Roman" w:hAnsi="Times New Roman"/>
        </w:rPr>
        <w:t xml:space="preserve">поставки </w:t>
      </w:r>
      <w:r w:rsidR="000E3146">
        <w:rPr>
          <w:rFonts w:ascii="Times New Roman" w:hAnsi="Times New Roman"/>
        </w:rPr>
        <w:t>ТМЦ (</w:t>
      </w:r>
      <w:r w:rsidR="006712E4">
        <w:rPr>
          <w:rFonts w:ascii="Times New Roman" w:hAnsi="Times New Roman"/>
        </w:rPr>
        <w:t>стройматериалы</w:t>
      </w:r>
      <w:r w:rsidR="000E3146">
        <w:rPr>
          <w:rFonts w:ascii="Times New Roman" w:hAnsi="Times New Roman"/>
        </w:rPr>
        <w:t>)</w:t>
      </w:r>
      <w:r w:rsidR="00271C61" w:rsidRPr="00271C61">
        <w:rPr>
          <w:rFonts w:ascii="Times New Roman" w:hAnsi="Times New Roman"/>
        </w:rPr>
        <w:t xml:space="preserve"> на сезон 2022 г.</w:t>
      </w:r>
      <w:r w:rsidR="00271C61">
        <w:rPr>
          <w:rFonts w:ascii="Times New Roman" w:hAnsi="Times New Roman"/>
        </w:rPr>
        <w:t xml:space="preserve"> </w:t>
      </w:r>
    </w:p>
    <w:p w14:paraId="36E1513C" w14:textId="4584233B" w:rsidR="00320104" w:rsidRDefault="00320104" w:rsidP="00320104">
      <w:pPr>
        <w:spacing w:after="0" w:line="240" w:lineRule="auto"/>
        <w:jc w:val="center"/>
        <w:rPr>
          <w:rFonts w:ascii="Times New Roman" w:hAnsi="Times New Roman"/>
          <w:b/>
          <w:bCs/>
          <w:sz w:val="24"/>
          <w:szCs w:val="24"/>
        </w:rPr>
      </w:pPr>
    </w:p>
    <w:p w14:paraId="6B003B95" w14:textId="16D6456E" w:rsidR="008775BE" w:rsidRPr="002D7937" w:rsidRDefault="008775BE" w:rsidP="00FD0DC4">
      <w:pPr>
        <w:widowControl w:val="0"/>
        <w:spacing w:after="0" w:line="240" w:lineRule="auto"/>
        <w:jc w:val="center"/>
        <w:rPr>
          <w:rFonts w:ascii="Times New Roman" w:eastAsia="Times New Roman" w:hAnsi="Times New Roman"/>
          <w:highlight w:val="yellow"/>
        </w:rPr>
      </w:pPr>
    </w:p>
    <w:p w14:paraId="02FAB027"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64486BB"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DF1A779"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AB2C13E" w14:textId="77777777"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6AC6421"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7E8A2272"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1458752A"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20938894"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56EB51B5"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1CAA7295"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51FA9233"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14C780BA"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44A21D03"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1A3FD3D5"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1DAE60C2"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45C2A5CD"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575F9392"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08AD29AD"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762478F5"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70414829"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137A4229" w14:textId="77777777"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14:paraId="5448DCB6"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0A480657" w14:textId="17850A9A"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65F4812C" w14:textId="700C5CE8" w:rsidR="000E3146" w:rsidRDefault="000E3146" w:rsidP="009254BF">
      <w:pPr>
        <w:widowControl w:val="0"/>
        <w:suppressAutoHyphens/>
        <w:spacing w:after="0" w:line="240" w:lineRule="auto"/>
        <w:ind w:right="-18"/>
        <w:rPr>
          <w:rFonts w:ascii="Times New Roman" w:eastAsia="Times New Roman" w:hAnsi="Times New Roman"/>
          <w:sz w:val="24"/>
          <w:szCs w:val="24"/>
          <w:highlight w:val="yellow"/>
        </w:rPr>
      </w:pPr>
    </w:p>
    <w:p w14:paraId="25552E03" w14:textId="77777777" w:rsidR="000E3146" w:rsidRDefault="000E3146" w:rsidP="009254BF">
      <w:pPr>
        <w:widowControl w:val="0"/>
        <w:suppressAutoHyphens/>
        <w:spacing w:after="0" w:line="240" w:lineRule="auto"/>
        <w:ind w:right="-18"/>
        <w:rPr>
          <w:rFonts w:ascii="Times New Roman" w:eastAsia="Times New Roman" w:hAnsi="Times New Roman"/>
          <w:sz w:val="24"/>
          <w:szCs w:val="24"/>
          <w:highlight w:val="yellow"/>
        </w:rPr>
      </w:pPr>
    </w:p>
    <w:p w14:paraId="0827F161"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7F63CB6F" w14:textId="77777777"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14:paraId="3280602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1F68C1F"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6A6A38B5"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80E617C"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2ABE817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6979FE55"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81EFAF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A77018E" w14:textId="77777777"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14:paraId="1283549E" w14:textId="77777777" w:rsidR="0047752E" w:rsidRPr="0047752E" w:rsidRDefault="0047752E" w:rsidP="009254BF">
      <w:pPr>
        <w:widowControl w:val="0"/>
        <w:spacing w:after="0" w:line="240" w:lineRule="auto"/>
        <w:jc w:val="center"/>
        <w:rPr>
          <w:rFonts w:ascii="Times New Roman" w:hAnsi="Times New Roman"/>
          <w:b/>
          <w:sz w:val="24"/>
          <w:szCs w:val="24"/>
          <w:lang w:eastAsia="ru-RU"/>
        </w:rPr>
      </w:pPr>
    </w:p>
    <w:p w14:paraId="5351F56F"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14:paraId="0A417A78" w14:textId="77777777"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w:t>
      </w:r>
      <w:r w:rsidR="00676462" w:rsidRPr="00676462">
        <w:rPr>
          <w:rFonts w:ascii="Times New Roman" w:hAnsi="Times New Roman"/>
          <w:color w:val="000000"/>
          <w:sz w:val="24"/>
          <w:szCs w:val="24"/>
        </w:rPr>
        <w:t>Под запросом предложений в целях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7752E">
        <w:rPr>
          <w:rFonts w:ascii="Times New Roman" w:hAnsi="Times New Roman"/>
          <w:sz w:val="24"/>
          <w:szCs w:val="24"/>
          <w:lang w:eastAsia="ru-RU"/>
        </w:rPr>
        <w:t xml:space="preserve"> </w:t>
      </w:r>
    </w:p>
    <w:p w14:paraId="0D040A97" w14:textId="77777777" w:rsidR="00676462" w:rsidRPr="00676462" w:rsidRDefault="00DB0268" w:rsidP="00676462">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676462" w:rsidRPr="00676462">
        <w:rPr>
          <w:rFonts w:ascii="Times New Roman" w:hAnsi="Times New Roman"/>
          <w:sz w:val="24"/>
          <w:szCs w:val="24"/>
          <w:lang w:eastAsia="ru-RU"/>
        </w:rPr>
        <w:t>Заказчик вправе, до наступления даты и времени окончания срока подачи заявок на участие, отказаться от проведения запроса предложений, разместив соответствующее извещение об отмене проведения закупки в ЕИС.</w:t>
      </w:r>
    </w:p>
    <w:p w14:paraId="6F16F0C9" w14:textId="77777777" w:rsidR="00DB0268" w:rsidRPr="00DB0268" w:rsidRDefault="00676462" w:rsidP="00676462">
      <w:pPr>
        <w:widowControl w:val="0"/>
        <w:spacing w:after="0" w:line="240" w:lineRule="auto"/>
        <w:ind w:firstLine="709"/>
        <w:jc w:val="both"/>
        <w:rPr>
          <w:rFonts w:ascii="Times New Roman" w:hAnsi="Times New Roman"/>
          <w:color w:val="000000"/>
          <w:sz w:val="24"/>
          <w:szCs w:val="24"/>
        </w:rPr>
      </w:pPr>
      <w:r w:rsidRPr="00676462">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14:paraId="5E20361F" w14:textId="77777777"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14:paraId="14C91AB5"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14:paraId="02124442" w14:textId="77777777"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14:paraId="11D15BCA" w14:textId="77777777" w:rsidR="008775BE" w:rsidRPr="00F01CE1" w:rsidRDefault="008775BE" w:rsidP="00656E99">
      <w:pPr>
        <w:widowControl w:val="0"/>
        <w:spacing w:after="0" w:line="240" w:lineRule="auto"/>
        <w:ind w:firstLine="709"/>
        <w:jc w:val="both"/>
        <w:rPr>
          <w:rFonts w:ascii="Times New Roman" w:hAnsi="Times New Roman"/>
          <w:color w:val="000000"/>
          <w:sz w:val="24"/>
          <w:szCs w:val="24"/>
        </w:rPr>
      </w:pPr>
      <w:r w:rsidRPr="00F01CE1">
        <w:rPr>
          <w:rFonts w:ascii="Times New Roman" w:hAnsi="Times New Roman"/>
          <w:color w:val="000000"/>
          <w:sz w:val="24"/>
          <w:szCs w:val="24"/>
        </w:rPr>
        <w:t>2.2. Документация размещается на официальном сайте</w:t>
      </w:r>
      <w:r w:rsidR="00656E99" w:rsidRPr="00F01CE1">
        <w:rPr>
          <w:rFonts w:ascii="Times New Roman" w:hAnsi="Times New Roman"/>
          <w:color w:val="000000"/>
          <w:sz w:val="24"/>
          <w:szCs w:val="24"/>
        </w:rPr>
        <w:t xml:space="preserve"> и на сайте электронной торговой площадки </w:t>
      </w:r>
      <w:r w:rsidRPr="00F01CE1">
        <w:rPr>
          <w:rFonts w:ascii="Times New Roman" w:hAnsi="Times New Roman"/>
          <w:color w:val="000000"/>
          <w:sz w:val="24"/>
          <w:szCs w:val="24"/>
        </w:rPr>
        <w:t xml:space="preserve"> одновременно с извещением (Приложение №1 к Документации о</w:t>
      </w:r>
      <w:r w:rsidR="001955FB" w:rsidRPr="00F01CE1">
        <w:rPr>
          <w:rFonts w:ascii="Times New Roman" w:hAnsi="Times New Roman"/>
          <w:color w:val="000000"/>
          <w:sz w:val="24"/>
          <w:szCs w:val="24"/>
        </w:rPr>
        <w:t xml:space="preserve"> проведении </w:t>
      </w:r>
      <w:r w:rsidRPr="00F01CE1">
        <w:rPr>
          <w:rFonts w:ascii="Times New Roman" w:hAnsi="Times New Roman"/>
          <w:color w:val="000000"/>
          <w:sz w:val="24"/>
          <w:szCs w:val="24"/>
        </w:rPr>
        <w:t>запрос</w:t>
      </w:r>
      <w:r w:rsidR="001955FB" w:rsidRPr="00F01CE1">
        <w:rPr>
          <w:rFonts w:ascii="Times New Roman" w:hAnsi="Times New Roman"/>
          <w:color w:val="000000"/>
          <w:sz w:val="24"/>
          <w:szCs w:val="24"/>
        </w:rPr>
        <w:t>а</w:t>
      </w:r>
      <w:r w:rsidRPr="00F01CE1">
        <w:rPr>
          <w:rFonts w:ascii="Times New Roman" w:hAnsi="Times New Roman"/>
          <w:color w:val="000000"/>
          <w:sz w:val="24"/>
          <w:szCs w:val="24"/>
        </w:rPr>
        <w:t xml:space="preserve"> предложений).</w:t>
      </w:r>
    </w:p>
    <w:p w14:paraId="27BB16A0" w14:textId="77777777" w:rsidR="00B458FF" w:rsidRPr="00B458FF" w:rsidRDefault="008775BE" w:rsidP="009254BF">
      <w:pPr>
        <w:widowControl w:val="0"/>
        <w:spacing w:after="0" w:line="240" w:lineRule="auto"/>
        <w:ind w:firstLine="709"/>
        <w:jc w:val="both"/>
        <w:rPr>
          <w:rFonts w:ascii="Times New Roman" w:hAnsi="Times New Roman"/>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00B458FF" w:rsidRPr="00254AD5">
          <w:rPr>
            <w:rStyle w:val="aa"/>
            <w:rFonts w:ascii="Times New Roman" w:hAnsi="Times New Roman"/>
            <w:sz w:val="24"/>
            <w:szCs w:val="24"/>
            <w:lang w:val="en-US"/>
          </w:rPr>
          <w:t>http</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zakupki</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gov</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ru</w:t>
        </w:r>
      </w:hyperlink>
      <w:r w:rsidR="00B458FF" w:rsidRPr="00B458FF">
        <w:rPr>
          <w:rFonts w:ascii="Times New Roman" w:hAnsi="Times New Roman"/>
          <w:sz w:val="24"/>
          <w:szCs w:val="24"/>
        </w:rPr>
        <w:t xml:space="preserve"> </w:t>
      </w:r>
      <w:r w:rsidR="00B458FF">
        <w:rPr>
          <w:rFonts w:ascii="Times New Roman" w:hAnsi="Times New Roman"/>
          <w:sz w:val="24"/>
          <w:szCs w:val="24"/>
        </w:rPr>
        <w:t xml:space="preserve">и </w:t>
      </w:r>
      <w:hyperlink r:id="rId9" w:history="1">
        <w:r w:rsidR="00F00853" w:rsidRPr="008211A5">
          <w:rPr>
            <w:rStyle w:val="aa"/>
            <w:rFonts w:ascii="Times New Roman" w:hAnsi="Times New Roman"/>
            <w:sz w:val="24"/>
            <w:szCs w:val="24"/>
            <w:lang w:val="en-US"/>
          </w:rPr>
          <w:t>http</w:t>
        </w:r>
        <w:r w:rsidR="00F00853" w:rsidRPr="008211A5">
          <w:rPr>
            <w:rStyle w:val="aa"/>
            <w:rFonts w:ascii="Times New Roman" w:hAnsi="Times New Roman"/>
            <w:sz w:val="24"/>
            <w:szCs w:val="24"/>
          </w:rPr>
          <w:t>://</w:t>
        </w:r>
        <w:r w:rsidR="00F00853" w:rsidRPr="008211A5">
          <w:rPr>
            <w:rStyle w:val="aa"/>
            <w:rFonts w:ascii="Times New Roman" w:hAnsi="Times New Roman"/>
            <w:sz w:val="24"/>
            <w:szCs w:val="24"/>
            <w:lang w:val="en-US"/>
          </w:rPr>
          <w:t>sakhaeltorg</w:t>
        </w:r>
        <w:r w:rsidR="00F00853" w:rsidRPr="008211A5">
          <w:rPr>
            <w:rStyle w:val="aa"/>
            <w:rFonts w:ascii="Times New Roman" w:hAnsi="Times New Roman"/>
            <w:sz w:val="24"/>
            <w:szCs w:val="24"/>
          </w:rPr>
          <w:t>.</w:t>
        </w:r>
        <w:r w:rsidR="00F00853" w:rsidRPr="008211A5">
          <w:rPr>
            <w:rStyle w:val="aa"/>
            <w:rFonts w:ascii="Times New Roman" w:hAnsi="Times New Roman"/>
            <w:sz w:val="24"/>
            <w:szCs w:val="24"/>
            <w:lang w:val="en-US"/>
          </w:rPr>
          <w:t>ru</w:t>
        </w:r>
      </w:hyperlink>
      <w:r w:rsidR="00B458FF">
        <w:rPr>
          <w:rFonts w:ascii="Times New Roman" w:hAnsi="Times New Roman"/>
          <w:sz w:val="24"/>
          <w:szCs w:val="24"/>
        </w:rPr>
        <w:t>.</w:t>
      </w:r>
      <w:r w:rsidR="00B458FF" w:rsidRPr="00B458FF">
        <w:rPr>
          <w:rFonts w:ascii="Times New Roman" w:hAnsi="Times New Roman"/>
          <w:sz w:val="24"/>
          <w:szCs w:val="24"/>
        </w:rPr>
        <w:t xml:space="preserve"> </w:t>
      </w:r>
    </w:p>
    <w:p w14:paraId="4F5FB21E" w14:textId="77777777"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C013E1" w:rsidRPr="00C013E1">
        <w:rPr>
          <w:rFonts w:ascii="Times New Roman" w:hAnsi="Times New Roman"/>
          <w:color w:val="000000"/>
          <w:sz w:val="24"/>
          <w:szCs w:val="24"/>
        </w:rPr>
        <w:t>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r w:rsidR="00656E99">
        <w:rPr>
          <w:rFonts w:ascii="Times New Roman" w:hAnsi="Times New Roman"/>
          <w:color w:val="000000"/>
          <w:sz w:val="24"/>
          <w:szCs w:val="24"/>
        </w:rPr>
        <w:t xml:space="preserve"> </w:t>
      </w:r>
    </w:p>
    <w:p w14:paraId="2541195E" w14:textId="77777777" w:rsidR="00C013E1" w:rsidRPr="00C013E1" w:rsidRDefault="00A60B97" w:rsidP="00C013E1">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00C013E1" w:rsidRPr="00C013E1">
        <w:rPr>
          <w:rFonts w:ascii="Times New Roman" w:hAnsi="Times New Roman"/>
          <w:color w:val="000000"/>
          <w:sz w:val="24"/>
          <w:szCs w:val="24"/>
        </w:rPr>
        <w:t>Любой участник процедуры закупки вправе направить запрос о разъяснении положений запроса предложений</w:t>
      </w:r>
      <w:r w:rsidR="00DB60F9">
        <w:rPr>
          <w:rFonts w:ascii="Times New Roman" w:hAnsi="Times New Roman"/>
          <w:color w:val="000000"/>
          <w:sz w:val="24"/>
          <w:szCs w:val="24"/>
        </w:rPr>
        <w:t xml:space="preserve"> в форме электронного документа посредством функционала электронной торговой площадке, либо отправив письмо на электронную почту заказчика</w:t>
      </w:r>
      <w:r w:rsidR="00C013E1" w:rsidRPr="00C013E1">
        <w:rPr>
          <w:rFonts w:ascii="Times New Roman" w:hAnsi="Times New Roman"/>
          <w:color w:val="000000"/>
          <w:sz w:val="24"/>
          <w:szCs w:val="24"/>
        </w:rPr>
        <w:t>.</w:t>
      </w:r>
    </w:p>
    <w:p w14:paraId="4D76F746" w14:textId="77777777" w:rsidR="00A60B97" w:rsidRPr="0047752E" w:rsidRDefault="00C013E1" w:rsidP="00C013E1">
      <w:pPr>
        <w:widowControl w:val="0"/>
        <w:spacing w:after="0" w:line="240" w:lineRule="auto"/>
        <w:ind w:firstLine="709"/>
        <w:jc w:val="both"/>
        <w:rPr>
          <w:rFonts w:ascii="Times New Roman" w:hAnsi="Times New Roman"/>
          <w:color w:val="000000"/>
          <w:sz w:val="24"/>
          <w:szCs w:val="24"/>
        </w:rPr>
      </w:pPr>
      <w:r w:rsidRPr="00C013E1">
        <w:rPr>
          <w:rFonts w:ascii="Times New Roman" w:hAnsi="Times New Roman"/>
          <w:color w:val="000000"/>
          <w:sz w:val="24"/>
          <w:szCs w:val="24"/>
        </w:rPr>
        <w:t xml:space="preserve"> В течение трех рабочих дней с даты поступления запроса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7F9273F" w14:textId="77777777" w:rsidR="008775BE" w:rsidRPr="0047752E" w:rsidRDefault="008775BE" w:rsidP="009254BF">
      <w:pPr>
        <w:pStyle w:val="af9"/>
        <w:widowControl w:val="0"/>
        <w:tabs>
          <w:tab w:val="left" w:pos="1080"/>
        </w:tabs>
        <w:spacing w:line="240" w:lineRule="auto"/>
        <w:ind w:firstLine="709"/>
        <w:rPr>
          <w:snapToGrid/>
          <w:color w:val="000000"/>
          <w:sz w:val="24"/>
          <w:szCs w:val="24"/>
        </w:rPr>
      </w:pPr>
    </w:p>
    <w:p w14:paraId="5C638E87" w14:textId="77777777"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w:t>
      </w:r>
      <w:r w:rsidRPr="0047752E">
        <w:rPr>
          <w:rFonts w:ascii="Times New Roman" w:hAnsi="Times New Roman"/>
          <w:color w:val="000000"/>
          <w:sz w:val="24"/>
          <w:szCs w:val="24"/>
        </w:rPr>
        <w:lastRenderedPageBreak/>
        <w:t>предложений</w:t>
      </w:r>
      <w:bookmarkEnd w:id="5"/>
    </w:p>
    <w:p w14:paraId="725FA76F" w14:textId="77777777" w:rsidR="00656E99" w:rsidRDefault="000232CA" w:rsidP="00656E99">
      <w:pPr>
        <w:pStyle w:val="33"/>
        <w:tabs>
          <w:tab w:val="clear" w:pos="788"/>
        </w:tabs>
        <w:ind w:left="0" w:firstLine="709"/>
        <w:rPr>
          <w:color w:val="000000"/>
          <w:szCs w:val="24"/>
        </w:rPr>
      </w:pPr>
      <w:r w:rsidRPr="0047752E">
        <w:rPr>
          <w:color w:val="000000"/>
          <w:szCs w:val="24"/>
        </w:rPr>
        <w:t>3.1. </w:t>
      </w:r>
      <w:r w:rsidR="00656E99" w:rsidRPr="00656E99">
        <w:rPr>
          <w:color w:val="000000"/>
          <w:szCs w:val="24"/>
        </w:rPr>
        <w:t xml:space="preserve">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*.doc, *pdf в установленный срок и оформленное согласно извещению и документации о проведении запроса предложений в электронной форме; </w:t>
      </w:r>
    </w:p>
    <w:p w14:paraId="5AA737B9" w14:textId="77777777" w:rsidR="000232CA" w:rsidRPr="0047752E" w:rsidRDefault="000232CA" w:rsidP="00656E99">
      <w:pPr>
        <w:pStyle w:val="33"/>
        <w:tabs>
          <w:tab w:val="clear" w:pos="788"/>
        </w:tabs>
        <w:ind w:left="0" w:firstLine="709"/>
        <w:rPr>
          <w:color w:val="000000"/>
          <w:szCs w:val="24"/>
        </w:rPr>
      </w:pPr>
      <w:r w:rsidRPr="0047752E">
        <w:rPr>
          <w:color w:val="000000"/>
          <w:szCs w:val="24"/>
        </w:rPr>
        <w:t>3.2. Прием предложений от участников осуществляется в течение срока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14:paraId="5C118B59" w14:textId="77777777"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14:paraId="281BB8B0"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4A890C3B"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06A71A8A" w14:textId="77777777" w:rsidR="000232CA" w:rsidRDefault="006F7DE8"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232CA" w:rsidRPr="0047752E">
        <w:rPr>
          <w:rFonts w:ascii="Times New Roman" w:eastAsia="Times New Roman" w:hAnsi="Times New Roman"/>
          <w:sz w:val="24"/>
          <w:szCs w:val="24"/>
          <w:lang w:eastAsia="ru-RU"/>
        </w:rPr>
        <w:t xml:space="preserve">)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0232CA"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53B1D136" w14:textId="77777777" w:rsidR="006F7DE8" w:rsidRPr="006F7DE8" w:rsidRDefault="006F7DE8" w:rsidP="006F7DE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w:t>
      </w:r>
      <w:r w:rsidRPr="006F7DE8">
        <w:rPr>
          <w:rFonts w:ascii="Times New Roman" w:eastAsia="Times New Roman" w:hAnsi="Times New Roman"/>
          <w:sz w:val="24"/>
          <w:szCs w:val="24"/>
          <w:lang w:eastAsia="ru-RU"/>
        </w:rPr>
        <w:t>тсутствие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 в отношении:</w:t>
      </w:r>
    </w:p>
    <w:p w14:paraId="67B3DD7B" w14:textId="77777777" w:rsidR="006F7DE8" w:rsidRPr="006F7DE8" w:rsidRDefault="006F7DE8" w:rsidP="006F7DE8">
      <w:pPr>
        <w:widowControl w:val="0"/>
        <w:numPr>
          <w:ilvl w:val="0"/>
          <w:numId w:val="114"/>
        </w:numPr>
        <w:autoSpaceDE w:val="0"/>
        <w:autoSpaceDN w:val="0"/>
        <w:adjustRightInd w:val="0"/>
        <w:spacing w:after="0" w:line="240" w:lineRule="auto"/>
        <w:ind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физического лица – собственника</w:t>
      </w:r>
      <w:r>
        <w:rPr>
          <w:rFonts w:ascii="Times New Roman" w:eastAsia="Times New Roman" w:hAnsi="Times New Roman"/>
          <w:sz w:val="24"/>
          <w:szCs w:val="24"/>
          <w:lang w:eastAsia="ru-RU"/>
        </w:rPr>
        <w:t xml:space="preserve"> юридического лица Поставщика/Участника закупки</w:t>
      </w:r>
      <w:r w:rsidRPr="006F7DE8">
        <w:rPr>
          <w:rFonts w:ascii="Times New Roman" w:eastAsia="Times New Roman" w:hAnsi="Times New Roman"/>
          <w:sz w:val="24"/>
          <w:szCs w:val="24"/>
          <w:lang w:eastAsia="ru-RU"/>
        </w:rPr>
        <w:t>, включая конечных бенефициаров, имеющих право распоряжаться более чем 5 процентами общего количества голосов, приходящихся на голосующие акции либо составляющие уставной или складочный капитал вклады, доли Поставщика / Участника закупки;</w:t>
      </w:r>
    </w:p>
    <w:p w14:paraId="7A44A1DB"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единоличного исполнительного органа (генеральный директор, директор, президент и т.п.) Поставщика/Участника закупки;</w:t>
      </w:r>
    </w:p>
    <w:p w14:paraId="36023729"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индивидуального предпринимателя.</w:t>
      </w:r>
    </w:p>
    <w:p w14:paraId="0E0AE941" w14:textId="77777777" w:rsidR="00CD11EC" w:rsidRPr="00CD11EC" w:rsidRDefault="00CD11EC" w:rsidP="00CD11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11EC">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отсутствие признаков м</w:t>
      </w:r>
      <w:r w:rsidRPr="00CD11EC">
        <w:rPr>
          <w:rFonts w:ascii="Times New Roman" w:eastAsia="Times New Roman" w:hAnsi="Times New Roman"/>
          <w:sz w:val="24"/>
          <w:szCs w:val="24"/>
          <w:lang w:eastAsia="ru-RU"/>
        </w:rPr>
        <w:t>ассов</w:t>
      </w:r>
      <w:r>
        <w:rPr>
          <w:rFonts w:ascii="Times New Roman" w:eastAsia="Times New Roman" w:hAnsi="Times New Roman"/>
          <w:sz w:val="24"/>
          <w:szCs w:val="24"/>
          <w:lang w:eastAsia="ru-RU"/>
        </w:rPr>
        <w:t>ого</w:t>
      </w:r>
      <w:r w:rsidRPr="00CD11EC">
        <w:rPr>
          <w:rFonts w:ascii="Times New Roman" w:eastAsia="Times New Roman" w:hAnsi="Times New Roman"/>
          <w:sz w:val="24"/>
          <w:szCs w:val="24"/>
          <w:lang w:eastAsia="ru-RU"/>
        </w:rPr>
        <w:t xml:space="preserve"> учредител</w:t>
      </w:r>
      <w:r>
        <w:rPr>
          <w:rFonts w:ascii="Times New Roman" w:eastAsia="Times New Roman" w:hAnsi="Times New Roman"/>
          <w:sz w:val="24"/>
          <w:szCs w:val="24"/>
          <w:lang w:eastAsia="ru-RU"/>
        </w:rPr>
        <w:t>я</w:t>
      </w:r>
      <w:r w:rsidRPr="00CD11EC">
        <w:rPr>
          <w:rFonts w:ascii="Times New Roman" w:eastAsia="Times New Roman" w:hAnsi="Times New Roman"/>
          <w:sz w:val="24"/>
          <w:szCs w:val="24"/>
          <w:lang w:eastAsia="ru-RU"/>
        </w:rPr>
        <w:t xml:space="preserve"> /руководител</w:t>
      </w:r>
      <w:r>
        <w:rPr>
          <w:rFonts w:ascii="Times New Roman" w:eastAsia="Times New Roman" w:hAnsi="Times New Roman"/>
          <w:sz w:val="24"/>
          <w:szCs w:val="24"/>
          <w:lang w:eastAsia="ru-RU"/>
        </w:rPr>
        <w:t xml:space="preserve">я у </w:t>
      </w:r>
      <w:r w:rsidRPr="00CD11EC">
        <w:rPr>
          <w:rFonts w:ascii="Times New Roman" w:eastAsia="Times New Roman" w:hAnsi="Times New Roman"/>
          <w:sz w:val="24"/>
          <w:szCs w:val="24"/>
          <w:lang w:eastAsia="ru-RU"/>
        </w:rPr>
        <w:t>единоличного исполнительного органа</w:t>
      </w:r>
      <w:r>
        <w:rPr>
          <w:rFonts w:ascii="Times New Roman" w:eastAsia="Times New Roman" w:hAnsi="Times New Roman"/>
          <w:sz w:val="24"/>
          <w:szCs w:val="24"/>
          <w:lang w:eastAsia="ru-RU"/>
        </w:rPr>
        <w:t xml:space="preserve"> и </w:t>
      </w:r>
      <w:r w:rsidRPr="006F7DE8">
        <w:rPr>
          <w:rFonts w:ascii="Times New Roman" w:eastAsia="Times New Roman" w:hAnsi="Times New Roman"/>
          <w:sz w:val="24"/>
          <w:szCs w:val="24"/>
          <w:lang w:eastAsia="ru-RU"/>
        </w:rPr>
        <w:t>собственника</w:t>
      </w:r>
      <w:r>
        <w:rPr>
          <w:rFonts w:ascii="Times New Roman" w:eastAsia="Times New Roman" w:hAnsi="Times New Roman"/>
          <w:sz w:val="24"/>
          <w:szCs w:val="24"/>
          <w:lang w:eastAsia="ru-RU"/>
        </w:rPr>
        <w:t>/собственников юридического лица Поставщика/Участника закупки.</w:t>
      </w:r>
    </w:p>
    <w:p w14:paraId="53A30F6B" w14:textId="77777777" w:rsidR="00CD11EC" w:rsidRPr="00CD11EC" w:rsidRDefault="00CD11EC" w:rsidP="00CD11EC">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отсутствие </w:t>
      </w:r>
      <w:r w:rsidRPr="00CD11EC">
        <w:rPr>
          <w:rFonts w:ascii="Times New Roman" w:eastAsia="Times New Roman" w:hAnsi="Times New Roman"/>
          <w:sz w:val="24"/>
          <w:szCs w:val="24"/>
          <w:lang w:eastAsia="ru-RU"/>
        </w:rPr>
        <w:t>адрес</w:t>
      </w:r>
      <w:r>
        <w:rPr>
          <w:rFonts w:ascii="Times New Roman" w:eastAsia="Times New Roman" w:hAnsi="Times New Roman"/>
          <w:sz w:val="24"/>
          <w:szCs w:val="24"/>
          <w:lang w:eastAsia="ru-RU"/>
        </w:rPr>
        <w:t>а</w:t>
      </w:r>
      <w:r w:rsidRPr="00CD11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регистрации </w:t>
      </w:r>
      <w:r w:rsidRPr="00CD11EC">
        <w:rPr>
          <w:rFonts w:ascii="Times New Roman" w:eastAsia="Times New Roman" w:hAnsi="Times New Roman"/>
          <w:sz w:val="24"/>
          <w:szCs w:val="24"/>
          <w:lang w:eastAsia="ru-RU"/>
        </w:rPr>
        <w:t>Поставщика/Участника закупки при государственной регистрации в места</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нахождения нескольки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юридически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 xml:space="preserve"> (адреса массовой регистрации)</w:t>
      </w:r>
      <w:r w:rsidRPr="00CD11EC">
        <w:rPr>
          <w:rFonts w:ascii="Times New Roman" w:eastAsia="Times New Roman" w:hAnsi="Times New Roman"/>
          <w:sz w:val="24"/>
          <w:szCs w:val="24"/>
          <w:lang w:eastAsia="ru-RU"/>
        </w:rPr>
        <w:t>.</w:t>
      </w:r>
    </w:p>
    <w:p w14:paraId="31936D8A" w14:textId="77777777"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14:paraId="7FDE0FA9" w14:textId="77777777" w:rsidR="000232CA" w:rsidRPr="00945970" w:rsidRDefault="000232CA" w:rsidP="000232CA">
      <w:pPr>
        <w:pStyle w:val="41"/>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 xml:space="preserve">3.5. Требования к участникам процедуры закупки, а также требования к работам, являющимся предметом закупки, могут быть также установлены Заказчиком к </w:t>
      </w:r>
      <w:r w:rsidRPr="00E97096">
        <w:rPr>
          <w:sz w:val="24"/>
          <w:szCs w:val="24"/>
        </w:rPr>
        <w:lastRenderedPageBreak/>
        <w:t>соисполнителям (субподрядчикам, субпоставщикам</w:t>
      </w:r>
      <w:r w:rsidRPr="00945970">
        <w:rPr>
          <w:sz w:val="24"/>
          <w:szCs w:val="24"/>
        </w:rPr>
        <w:t>),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14:paraId="050BC002" w14:textId="77777777"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14:paraId="2ED1B8B6" w14:textId="77777777"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14:paraId="3EA7E97F" w14:textId="77777777"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форме </w:t>
      </w:r>
      <w:r w:rsidRPr="00E97096">
        <w:rPr>
          <w:rFonts w:ascii="Times New Roman" w:hAnsi="Times New Roman"/>
          <w:sz w:val="24"/>
          <w:szCs w:val="24"/>
        </w:rPr>
        <w:t xml:space="preserve"> также могут предъявляться дополнительные требования к Участникам процедуры закупки:</w:t>
      </w:r>
    </w:p>
    <w:p w14:paraId="4AB57CA3"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14:paraId="2F7B4857"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14:paraId="27930441"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4E16F280"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6161FDE0" w14:textId="77777777" w:rsidR="000232CA"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14:paraId="0755715D" w14:textId="77777777" w:rsidR="008E3B30" w:rsidRPr="00E97096" w:rsidRDefault="008E3B30" w:rsidP="000232CA">
      <w:pPr>
        <w:pStyle w:val="41"/>
        <w:shd w:val="clear" w:color="auto" w:fill="auto"/>
        <w:tabs>
          <w:tab w:val="left" w:pos="1252"/>
        </w:tabs>
        <w:suppressAutoHyphens/>
        <w:spacing w:after="0" w:line="240" w:lineRule="auto"/>
        <w:ind w:right="23" w:firstLine="709"/>
        <w:jc w:val="both"/>
        <w:rPr>
          <w:sz w:val="24"/>
          <w:szCs w:val="24"/>
        </w:rPr>
      </w:pPr>
      <w:r>
        <w:rPr>
          <w:sz w:val="24"/>
          <w:szCs w:val="24"/>
        </w:rPr>
        <w:t>- иные требования.</w:t>
      </w:r>
    </w:p>
    <w:p w14:paraId="73EAC157" w14:textId="77777777" w:rsidR="00E97096" w:rsidRDefault="000232CA" w:rsidP="00E97096">
      <w:pPr>
        <w:pStyle w:val="41"/>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6A7FDA">
        <w:rPr>
          <w:sz w:val="24"/>
          <w:szCs w:val="24"/>
        </w:rPr>
        <w:t xml:space="preserve">в электронной форме </w:t>
      </w:r>
      <w:r w:rsidRPr="00E97096">
        <w:t>.</w:t>
      </w:r>
    </w:p>
    <w:p w14:paraId="10082E87" w14:textId="77777777" w:rsidR="008775BE" w:rsidRDefault="00E97096"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14:paraId="24EDB7B4" w14:textId="77777777" w:rsidR="00E97096" w:rsidRPr="00E97096" w:rsidRDefault="00E97096" w:rsidP="009254BF">
      <w:pPr>
        <w:pStyle w:val="33"/>
        <w:tabs>
          <w:tab w:val="clear" w:pos="788"/>
          <w:tab w:val="left" w:pos="7230"/>
        </w:tabs>
        <w:ind w:left="0" w:firstLine="709"/>
        <w:rPr>
          <w:color w:val="000000"/>
          <w:szCs w:val="24"/>
        </w:rPr>
      </w:pPr>
    </w:p>
    <w:p w14:paraId="4EAD32E1" w14:textId="77777777"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14:paraId="6585CE4F"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14:paraId="59488E1B" w14:textId="6906ACA0"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t>4.2. </w:t>
      </w:r>
      <w:r w:rsidR="006A7FDA" w:rsidRPr="006A7FDA">
        <w:rPr>
          <w:rFonts w:ascii="Times New Roman" w:hAnsi="Times New Roman"/>
          <w:color w:val="000000"/>
          <w:sz w:val="24"/>
          <w:szCs w:val="24"/>
        </w:rPr>
        <w:t xml:space="preserve">Участники подают свои </w:t>
      </w:r>
      <w:r w:rsidR="005B404D">
        <w:rPr>
          <w:rFonts w:ascii="Times New Roman" w:hAnsi="Times New Roman"/>
          <w:color w:val="000000"/>
          <w:sz w:val="24"/>
          <w:szCs w:val="24"/>
        </w:rPr>
        <w:t>предложения в электронной форме</w:t>
      </w:r>
      <w:r w:rsidR="006A7FDA" w:rsidRPr="006A7FDA">
        <w:rPr>
          <w:rFonts w:ascii="Times New Roman" w:hAnsi="Times New Roman"/>
          <w:color w:val="000000"/>
          <w:sz w:val="24"/>
          <w:szCs w:val="24"/>
        </w:rPr>
        <w:t xml:space="preserve"> оператору электронной торговой площадки.</w:t>
      </w:r>
    </w:p>
    <w:p w14:paraId="4F8080BE"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lastRenderedPageBreak/>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14:paraId="0FD7D830"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14:paraId="668D50C6"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соответствии с регламентом ЭТП</w:t>
      </w:r>
      <w:r w:rsidRPr="0047752E">
        <w:rPr>
          <w:rFonts w:ascii="Times New Roman" w:hAnsi="Times New Roman"/>
          <w:color w:val="000000"/>
          <w:sz w:val="24"/>
          <w:szCs w:val="24"/>
        </w:rPr>
        <w:t xml:space="preserve">. </w:t>
      </w:r>
    </w:p>
    <w:p w14:paraId="5660A3A1" w14:textId="77777777"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14:paraId="54724050" w14:textId="77777777"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14:paraId="3E1A1B53"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t>5.1. </w:t>
      </w:r>
      <w:r w:rsidRPr="0047752E">
        <w:rPr>
          <w:rFonts w:ascii="Times New Roman" w:hAnsi="Times New Roman"/>
          <w:sz w:val="24"/>
          <w:szCs w:val="24"/>
        </w:rPr>
        <w:t>Рассмотрение и оценка поступивших Предложений проводится Комиссией в период указанный в извещении, и проходит в две стадии: стадию рассмотрения предложений и стадию оценки и сопоставления предложений.</w:t>
      </w:r>
    </w:p>
    <w:p w14:paraId="0A9705F7"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14:paraId="5ECC7ACB" w14:textId="77777777"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14:paraId="658FA213" w14:textId="77777777"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14:paraId="5249950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6BE83856"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14:paraId="46C63DEB"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14:paraId="3E4231D2"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14:paraId="0C7E09C7"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содержат предложения, по существу не отвечающие коммерческим или договорным требованиям документации;</w:t>
      </w:r>
    </w:p>
    <w:p w14:paraId="5A49CB84"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5C1177F2"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14:paraId="25335575"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14:paraId="3D623B7A"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14:paraId="7C908637"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1) дата подписания протокола;</w:t>
      </w:r>
    </w:p>
    <w:p w14:paraId="4F79F673"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14F06708"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F9391C">
        <w:rPr>
          <w:rFonts w:ascii="Times New Roman" w:hAnsi="Times New Roman"/>
          <w:sz w:val="24"/>
          <w:szCs w:val="24"/>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w:t>
      </w:r>
      <w:r w:rsidRPr="00F9391C">
        <w:rPr>
          <w:rFonts w:ascii="Times New Roman" w:hAnsi="Times New Roman"/>
          <w:sz w:val="24"/>
          <w:szCs w:val="24"/>
        </w:rPr>
        <w:lastRenderedPageBreak/>
        <w:t>других заявок на участие в закупке,  содержащих такие же условия;</w:t>
      </w:r>
    </w:p>
    <w:p w14:paraId="65AD5BCC"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F9391C">
        <w:rPr>
          <w:rFonts w:ascii="Times New Roman" w:hAnsi="Times New Roman"/>
          <w:sz w:val="24"/>
          <w:szCs w:val="24"/>
        </w:rPr>
        <w:t>) результаты рассмотрения заявок на участие в закупке, с указанием в том числе:</w:t>
      </w:r>
    </w:p>
    <w:p w14:paraId="46A77C4C"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а) количества заявок на участие в закупке, которые отклонены;</w:t>
      </w:r>
    </w:p>
    <w:p w14:paraId="22584BA0"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3059EEB3"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F9391C">
        <w:rPr>
          <w:rFonts w:ascii="Times New Roman" w:hAnsi="Times New Roman"/>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05271E00" w14:textId="77777777" w:rsidR="00F9391C" w:rsidRPr="0047752E" w:rsidRDefault="00F9391C" w:rsidP="00F9391C">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Pr="00F9391C">
        <w:rPr>
          <w:rFonts w:ascii="Times New Roman" w:hAnsi="Times New Roman"/>
          <w:sz w:val="24"/>
          <w:szCs w:val="24"/>
        </w:rPr>
        <w:t>) причины, по которым закупка признана несостоявшейся, в случае признания ее таковой;</w:t>
      </w:r>
    </w:p>
    <w:p w14:paraId="48B698BA"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8775BE" w:rsidRPr="0047752E">
        <w:rPr>
          <w:rFonts w:ascii="Times New Roman" w:hAnsi="Times New Roman"/>
          <w:sz w:val="24"/>
          <w:szCs w:val="24"/>
        </w:rPr>
        <w:t>) сведения о месте, дате, времени проведения рассмотрения и оценки Предложений;</w:t>
      </w:r>
    </w:p>
    <w:p w14:paraId="200DF04A"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8775BE" w:rsidRPr="0047752E">
        <w:rPr>
          <w:rFonts w:ascii="Times New Roman" w:hAnsi="Times New Roman"/>
          <w:sz w:val="24"/>
          <w:szCs w:val="24"/>
        </w:rPr>
        <w:t>) сведения о порядке оценки и сопоставления Предложений участников;</w:t>
      </w:r>
    </w:p>
    <w:p w14:paraId="51C7FCC1"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003868F6" w14:textId="77777777" w:rsidR="00315122" w:rsidRPr="00315122" w:rsidRDefault="008775BE" w:rsidP="00B458F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w:t>
      </w:r>
      <w:r w:rsidR="00315122" w:rsidRPr="00315122">
        <w:rPr>
          <w:rFonts w:ascii="Times New Roman" w:hAnsi="Times New Roman"/>
          <w:sz w:val="24"/>
          <w:szCs w:val="24"/>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14:paraId="0F1F479D" w14:textId="77777777" w:rsidR="00315122" w:rsidRDefault="00315122" w:rsidP="00315122">
      <w:pPr>
        <w:pStyle w:val="14"/>
        <w:widowControl w:val="0"/>
        <w:tabs>
          <w:tab w:val="left" w:pos="993"/>
        </w:tabs>
        <w:spacing w:after="0" w:line="240" w:lineRule="auto"/>
        <w:ind w:left="0" w:firstLine="709"/>
        <w:jc w:val="both"/>
        <w:rPr>
          <w:rFonts w:ascii="Times New Roman" w:hAnsi="Times New Roman"/>
          <w:sz w:val="24"/>
          <w:szCs w:val="24"/>
        </w:rPr>
      </w:pPr>
      <w:r w:rsidRPr="00315122">
        <w:rPr>
          <w:rFonts w:ascii="Times New Roman" w:hAnsi="Times New Roman"/>
          <w:sz w:val="24"/>
          <w:szCs w:val="24"/>
        </w:rPr>
        <w:t>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w:t>
      </w:r>
    </w:p>
    <w:p w14:paraId="3E0B05E3" w14:textId="77777777" w:rsidR="008775BE" w:rsidRPr="0047752E" w:rsidRDefault="008775BE" w:rsidP="00315122">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w:t>
      </w:r>
      <w:r w:rsidR="00315122" w:rsidRPr="00315122">
        <w:rPr>
          <w:rFonts w:ascii="Times New Roman" w:hAnsi="Times New Roman"/>
          <w:sz w:val="24"/>
          <w:szCs w:val="24"/>
        </w:rPr>
        <w:t>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14:paraId="47EDB1FB"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04D1D868" w14:textId="77777777" w:rsidR="008775BE" w:rsidRPr="0047752E" w:rsidRDefault="008775BE" w:rsidP="00B458FF">
      <w:pPr>
        <w:pStyle w:val="14"/>
        <w:widowControl w:val="0"/>
        <w:tabs>
          <w:tab w:val="left" w:pos="993"/>
        </w:tabs>
        <w:spacing w:after="0" w:line="240" w:lineRule="auto"/>
        <w:ind w:left="0"/>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14:paraId="0167C8AE" w14:textId="77777777" w:rsidR="00315122" w:rsidRDefault="00B458FF" w:rsidP="00B458FF">
      <w:pPr>
        <w:pStyle w:val="14"/>
        <w:widowControl w:val="0"/>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6.</w:t>
      </w:r>
      <w:r w:rsidR="00315122" w:rsidRPr="00315122">
        <w:rPr>
          <w:rFonts w:ascii="Times New Roman" w:hAnsi="Times New Roman"/>
          <w:sz w:val="24"/>
          <w:szCs w:val="24"/>
        </w:rPr>
        <w:t xml:space="preserve">1. 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14:paraId="058A65D9" w14:textId="77777777" w:rsidR="00D76506" w:rsidRPr="00D76506"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 результатам процедуры закупки Заказчик в течение двух рабочих дней со дня подписания протокола направляет Победителю процедуры закупки через оператора электронной площадки проект договора, </w:t>
      </w:r>
      <w:r>
        <w:rPr>
          <w:rFonts w:ascii="Times New Roman" w:hAnsi="Times New Roman"/>
          <w:sz w:val="24"/>
          <w:szCs w:val="24"/>
        </w:rPr>
        <w:t xml:space="preserve">условия </w:t>
      </w:r>
      <w:r w:rsidRPr="00D76506">
        <w:rPr>
          <w:rFonts w:ascii="Times New Roman" w:hAnsi="Times New Roman"/>
          <w:sz w:val="24"/>
          <w:szCs w:val="24"/>
        </w:rPr>
        <w:t>котор</w:t>
      </w:r>
      <w:r>
        <w:rPr>
          <w:rFonts w:ascii="Times New Roman" w:hAnsi="Times New Roman"/>
          <w:sz w:val="24"/>
          <w:szCs w:val="24"/>
        </w:rPr>
        <w:t xml:space="preserve">ого </w:t>
      </w:r>
      <w:r w:rsidRPr="00315122">
        <w:rPr>
          <w:rFonts w:ascii="Times New Roman" w:hAnsi="Times New Roman"/>
          <w:sz w:val="24"/>
          <w:szCs w:val="24"/>
        </w:rPr>
        <w:t>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w:t>
      </w:r>
      <w:r>
        <w:rPr>
          <w:rFonts w:ascii="Times New Roman" w:hAnsi="Times New Roman"/>
          <w:sz w:val="24"/>
          <w:szCs w:val="24"/>
        </w:rPr>
        <w:t>,</w:t>
      </w:r>
      <w:r w:rsidRPr="00D76506">
        <w:rPr>
          <w:rFonts w:ascii="Times New Roman" w:hAnsi="Times New Roman"/>
          <w:sz w:val="24"/>
          <w:szCs w:val="24"/>
        </w:rPr>
        <w:t xml:space="preserve"> без электронной цифровой подписи лица, имеющего право действовать от имени Заказчика. </w:t>
      </w:r>
    </w:p>
    <w:p w14:paraId="2971F6DF" w14:textId="77777777" w:rsidR="00D76506" w:rsidRPr="00315122"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В течение 6 (шести) рабочих дней Победитель </w:t>
      </w:r>
      <w:r w:rsidRPr="00315122">
        <w:rPr>
          <w:rFonts w:ascii="Times New Roman" w:hAnsi="Times New Roman"/>
          <w:sz w:val="24"/>
          <w:szCs w:val="24"/>
        </w:rPr>
        <w:t>запроса предложений в электронной форме</w:t>
      </w:r>
      <w:r w:rsidRPr="00D76506">
        <w:rPr>
          <w:rFonts w:ascii="Times New Roman" w:hAnsi="Times New Roman"/>
          <w:sz w:val="24"/>
          <w:szCs w:val="24"/>
        </w:rPr>
        <w:t xml:space="preserve"> обязан направить Заказчику через оператора электронной площадки проект договора, подписанный электронной цифровой подписью лица, имеющего право действовать от имени участника 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w:t>
      </w:r>
    </w:p>
    <w:p w14:paraId="1418A176" w14:textId="77777777" w:rsidR="00104C44"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Победитель в запросе </w:t>
      </w:r>
      <w:r>
        <w:rPr>
          <w:rFonts w:ascii="Times New Roman" w:hAnsi="Times New Roman"/>
          <w:sz w:val="24"/>
          <w:szCs w:val="24"/>
        </w:rPr>
        <w:t>предложений</w:t>
      </w:r>
      <w:r w:rsidRPr="00D76506">
        <w:rPr>
          <w:rFonts w:ascii="Times New Roman" w:hAnsi="Times New Roman"/>
          <w:sz w:val="24"/>
          <w:szCs w:val="24"/>
        </w:rPr>
        <w:t xml:space="preserve">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0FF6FB42" w14:textId="77777777" w:rsidR="004E12A2" w:rsidRP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r w:rsidRPr="004E12A2">
        <w:rPr>
          <w:rFonts w:ascii="Times New Roman" w:hAnsi="Times New Roman"/>
          <w:sz w:val="24"/>
          <w:szCs w:val="24"/>
        </w:rPr>
        <w:lastRenderedPageBreak/>
        <w:t xml:space="preserve">предложение о цене договора которого содержит лучшее условие по цене договора, следующее после предложенного победителем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1111C478" w14:textId="77777777" w:rsid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14:paraId="71AAF53D" w14:textId="77777777" w:rsidR="00BC569A" w:rsidRDefault="00BC569A" w:rsidP="00B458FF">
      <w:pPr>
        <w:pStyle w:val="14"/>
        <w:widowControl w:val="0"/>
        <w:tabs>
          <w:tab w:val="left" w:pos="993"/>
        </w:tabs>
        <w:spacing w:after="0" w:line="240" w:lineRule="auto"/>
        <w:ind w:left="0"/>
        <w:jc w:val="both"/>
        <w:rPr>
          <w:rFonts w:ascii="Times New Roman" w:hAnsi="Times New Roman"/>
          <w:sz w:val="24"/>
          <w:szCs w:val="24"/>
        </w:rPr>
      </w:pPr>
    </w:p>
    <w:p w14:paraId="468F0BD9" w14:textId="77777777" w:rsidR="008775BE" w:rsidRPr="0047752E" w:rsidRDefault="008775BE" w:rsidP="00B458FF">
      <w:pPr>
        <w:widowControl w:val="0"/>
        <w:shd w:val="clear" w:color="auto" w:fill="FFFFFF"/>
        <w:tabs>
          <w:tab w:val="left" w:pos="0"/>
        </w:tabs>
        <w:spacing w:after="0" w:line="240" w:lineRule="auto"/>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14:paraId="78C66E9A"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bookmarkStart w:id="14" w:name="bookmark8"/>
      <w:r w:rsidRPr="00315122">
        <w:rPr>
          <w:rFonts w:ascii="Times New Roman" w:hAnsi="Times New Roman"/>
          <w:color w:val="000000"/>
          <w:sz w:val="24"/>
          <w:szCs w:val="24"/>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14:paraId="6F8E03ED"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2) не подано ни одного Предложения на участие в запросе предложений в электронной форме;</w:t>
      </w:r>
    </w:p>
    <w:p w14:paraId="36399036"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14:paraId="595E3DDC"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В случаях, если запрос предложений в электронной форме признается несостоявшимся по пунктам 2 и 3 настоящей части, Организатор закупок вправе:</w:t>
      </w:r>
    </w:p>
    <w:p w14:paraId="0F77FD63"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отказаться от проведения повторной процедуры закупки;</w:t>
      </w:r>
    </w:p>
    <w:p w14:paraId="094077FD"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14:paraId="0947E128" w14:textId="77777777" w:rsidR="00826B56"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заключить договор с единственным поставщиком (исполнителем, подрядчиком).</w:t>
      </w:r>
    </w:p>
    <w:p w14:paraId="25957082" w14:textId="77777777" w:rsidR="00826B56" w:rsidRDefault="00826B56" w:rsidP="00B458FF">
      <w:pPr>
        <w:pStyle w:val="14"/>
        <w:widowControl w:val="0"/>
        <w:tabs>
          <w:tab w:val="left" w:pos="993"/>
        </w:tabs>
        <w:spacing w:after="0" w:line="240" w:lineRule="auto"/>
        <w:ind w:left="0"/>
        <w:jc w:val="both"/>
        <w:rPr>
          <w:rFonts w:ascii="Times New Roman" w:hAnsi="Times New Roman"/>
          <w:color w:val="000000"/>
          <w:sz w:val="24"/>
          <w:szCs w:val="24"/>
        </w:rPr>
      </w:pPr>
    </w:p>
    <w:p w14:paraId="7109EECF" w14:textId="77777777" w:rsidR="00826B56" w:rsidRPr="00C12664" w:rsidRDefault="00826B56" w:rsidP="00B458FF">
      <w:pPr>
        <w:pStyle w:val="14"/>
        <w:widowControl w:val="0"/>
        <w:tabs>
          <w:tab w:val="left" w:pos="993"/>
        </w:tabs>
        <w:spacing w:after="0" w:line="240" w:lineRule="auto"/>
        <w:ind w:left="0"/>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4"/>
    </w:p>
    <w:p w14:paraId="251B7542" w14:textId="77777777" w:rsidR="00826B56"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14:paraId="296E3AC5" w14:textId="77777777" w:rsidR="009A3E25" w:rsidRPr="00C12664" w:rsidRDefault="009A3E25"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9A3E25">
        <w:rPr>
          <w:rFonts w:ascii="Times New Roman" w:eastAsia="Times New Roman" w:hAnsi="Times New Roman"/>
          <w:sz w:val="24"/>
          <w:szCs w:val="24"/>
          <w:lang w:eastAsia="ru-RU"/>
        </w:rPr>
        <w:t>Заказчик не устанавливает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14:paraId="04D17096" w14:textId="77777777"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14:paraId="71D8D5DF"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lastRenderedPageBreak/>
        <w:t>1) принятия Заказчиком решения об отказе от проведения процедуры закупки участнику, подавшему заявку на участие в процедуре закупки;</w:t>
      </w:r>
    </w:p>
    <w:p w14:paraId="2691D2BC"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14:paraId="434E408D"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14:paraId="2C0F3B4A"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14:paraId="5F624618"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5827FA1B"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14:paraId="10B2D386"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14:paraId="37697CDE"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14:paraId="64E82B89"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14:paraId="39DB0D46"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14:paraId="2398FC7D"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14:paraId="3F1B1AE1" w14:textId="77777777" w:rsidR="00826B56" w:rsidRPr="00C12664" w:rsidRDefault="00826B56" w:rsidP="009254BF">
      <w:pPr>
        <w:widowControl w:val="0"/>
        <w:spacing w:after="0" w:line="240" w:lineRule="auto"/>
        <w:rPr>
          <w:rFonts w:ascii="Times New Roman" w:hAnsi="Times New Roman"/>
          <w:sz w:val="24"/>
          <w:szCs w:val="24"/>
        </w:rPr>
      </w:pPr>
    </w:p>
    <w:p w14:paraId="0DE310EB" w14:textId="77777777" w:rsidR="007C25B9" w:rsidRPr="00C12664" w:rsidRDefault="00C24699" w:rsidP="00826B56">
      <w:pPr>
        <w:widowControl w:val="0"/>
        <w:autoSpaceDE w:val="0"/>
        <w:autoSpaceDN w:val="0"/>
        <w:adjustRightInd w:val="0"/>
        <w:spacing w:after="0" w:line="240" w:lineRule="auto"/>
        <w:ind w:right="-20" w:firstLine="709"/>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14:paraId="5B0CBF6B"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020A56">
        <w:rPr>
          <w:rFonts w:ascii="Times New Roman" w:hAnsi="Times New Roman"/>
          <w:sz w:val="24"/>
          <w:szCs w:val="24"/>
        </w:rPr>
        <w:t>Заказчик вправе установить в документации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14:paraId="1318409E"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2</w:t>
      </w:r>
      <w:r w:rsidRPr="00020A56">
        <w:rPr>
          <w:rFonts w:ascii="Times New Roman" w:hAnsi="Times New Roman"/>
          <w:sz w:val="24"/>
          <w:szCs w:val="24"/>
        </w:rPr>
        <w:t>.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14:paraId="2473B196"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3</w:t>
      </w:r>
      <w:r w:rsidRPr="00020A56">
        <w:rPr>
          <w:rFonts w:ascii="Times New Roman" w:hAnsi="Times New Roman"/>
          <w:sz w:val="24"/>
          <w:szCs w:val="24"/>
        </w:rPr>
        <w:t>.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14:paraId="05708636"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4</w:t>
      </w:r>
      <w:r w:rsidRPr="00020A56">
        <w:rPr>
          <w:rFonts w:ascii="Times New Roman" w:hAnsi="Times New Roman"/>
          <w:sz w:val="24"/>
          <w:szCs w:val="24"/>
        </w:rPr>
        <w:t>.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14:paraId="48D97A5E" w14:textId="77777777" w:rsidR="00020A56" w:rsidRPr="00020A56" w:rsidRDefault="00020A56" w:rsidP="00020A56">
      <w:pPr>
        <w:widowControl w:val="0"/>
        <w:spacing w:after="0" w:line="240" w:lineRule="auto"/>
        <w:rPr>
          <w:rFonts w:ascii="Times New Roman" w:hAnsi="Times New Roman"/>
          <w:sz w:val="24"/>
          <w:szCs w:val="24"/>
        </w:rPr>
      </w:pPr>
      <w:r w:rsidRPr="00020A56">
        <w:rPr>
          <w:rFonts w:ascii="Times New Roman" w:hAnsi="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14:paraId="5A383D31" w14:textId="77777777" w:rsidR="007C25B9" w:rsidRDefault="00020A56" w:rsidP="00020A56">
      <w:pPr>
        <w:widowControl w:val="0"/>
        <w:spacing w:after="0" w:line="240" w:lineRule="auto"/>
        <w:rPr>
          <w:rFonts w:ascii="Times New Roman" w:hAnsi="Times New Roman"/>
          <w:sz w:val="24"/>
          <w:szCs w:val="24"/>
        </w:rPr>
      </w:pPr>
      <w:r w:rsidRPr="00020A56">
        <w:rPr>
          <w:rFonts w:ascii="Times New Roman" w:hAnsi="Times New Roman"/>
          <w:sz w:val="24"/>
          <w:szCs w:val="24"/>
        </w:rPr>
        <w:t xml:space="preserve">В случае, если документацией процедуры закупки установлено требование о </w:t>
      </w:r>
      <w:r w:rsidRPr="00020A56">
        <w:rPr>
          <w:rFonts w:ascii="Times New Roman" w:hAnsi="Times New Roman"/>
          <w:sz w:val="24"/>
          <w:szCs w:val="24"/>
        </w:rPr>
        <w:lastRenderedPageBreak/>
        <w:t>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3A9060DC" w14:textId="77777777" w:rsidR="000C3DEA" w:rsidRDefault="000C3DEA" w:rsidP="00020A56">
      <w:pPr>
        <w:widowControl w:val="0"/>
        <w:spacing w:after="0" w:line="240" w:lineRule="auto"/>
        <w:rPr>
          <w:rFonts w:ascii="Times New Roman" w:hAnsi="Times New Roman"/>
          <w:b/>
          <w:sz w:val="24"/>
          <w:szCs w:val="24"/>
        </w:rPr>
      </w:pPr>
      <w:r>
        <w:rPr>
          <w:rFonts w:ascii="Times New Roman" w:hAnsi="Times New Roman"/>
          <w:sz w:val="24"/>
          <w:szCs w:val="24"/>
        </w:rPr>
        <w:tab/>
      </w:r>
      <w:r w:rsidRPr="000C3DEA">
        <w:rPr>
          <w:rFonts w:ascii="Times New Roman" w:hAnsi="Times New Roman"/>
          <w:b/>
          <w:sz w:val="24"/>
          <w:szCs w:val="24"/>
        </w:rPr>
        <w:t>10. Требования к содержанию, форме, оформлению и составу заявки на участие в закупке</w:t>
      </w:r>
    </w:p>
    <w:p w14:paraId="4FE0AC84"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1. З</w:t>
      </w:r>
      <w:r w:rsidRPr="000C3DEA">
        <w:rPr>
          <w:rFonts w:ascii="Times New Roman" w:hAnsi="Times New Roman"/>
          <w:sz w:val="24"/>
          <w:szCs w:val="24"/>
        </w:rPr>
        <w:t xml:space="preserve">аявка составляется в форме электронного документа. </w:t>
      </w:r>
      <w:r>
        <w:rPr>
          <w:rFonts w:ascii="Times New Roman" w:hAnsi="Times New Roman"/>
          <w:sz w:val="24"/>
          <w:szCs w:val="24"/>
        </w:rPr>
        <w:t>З</w:t>
      </w:r>
      <w:r w:rsidRPr="000C3DEA">
        <w:rPr>
          <w:rFonts w:ascii="Times New Roman" w:hAnsi="Times New Roman"/>
          <w:sz w:val="24"/>
          <w:szCs w:val="24"/>
        </w:rPr>
        <w:t>аявка должна соответствовать Форме заявки (Форма 1. Заявка на участие в запросе предложений в электронной форме).</w:t>
      </w:r>
    </w:p>
    <w:p w14:paraId="79472090" w14:textId="77777777" w:rsidR="000C3DEA" w:rsidRDefault="000C3DEA" w:rsidP="00020A56">
      <w:pPr>
        <w:widowControl w:val="0"/>
        <w:spacing w:after="0" w:line="240" w:lineRule="auto"/>
        <w:rPr>
          <w:rFonts w:ascii="Times New Roman" w:hAnsi="Times New Roman"/>
          <w:b/>
          <w:sz w:val="24"/>
          <w:szCs w:val="24"/>
        </w:rPr>
      </w:pPr>
      <w:r w:rsidRPr="000C3DEA">
        <w:rPr>
          <w:rFonts w:ascii="Times New Roman" w:hAnsi="Times New Roman"/>
          <w:b/>
          <w:sz w:val="24"/>
          <w:szCs w:val="24"/>
        </w:rPr>
        <w:t>11.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8B921A2"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0C3DEA">
        <w:rPr>
          <w:rFonts w:ascii="Times New Roman" w:hAnsi="Times New Roman"/>
          <w:sz w:val="24"/>
          <w:szCs w:val="24"/>
        </w:rPr>
        <w:t>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314C1E4B"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2. </w:t>
      </w:r>
      <w:r w:rsidRPr="000C3DEA">
        <w:rPr>
          <w:rFonts w:ascii="Times New Roman" w:hAnsi="Times New Roman"/>
          <w:sz w:val="24"/>
          <w:szCs w:val="24"/>
        </w:rPr>
        <w:t>Сведения, которые содержатся в заявках и сопутствующих документах, не должны допускать двусмысленных толкований.</w:t>
      </w:r>
    </w:p>
    <w:p w14:paraId="5032DFF0" w14:textId="77777777" w:rsidR="000C3DEA" w:rsidRDefault="000C3DEA" w:rsidP="00020A56">
      <w:pPr>
        <w:widowControl w:val="0"/>
        <w:spacing w:after="0" w:line="240" w:lineRule="auto"/>
        <w:rPr>
          <w:rFonts w:ascii="Times New Roman" w:hAnsi="Times New Roman"/>
          <w:sz w:val="24"/>
          <w:szCs w:val="24"/>
        </w:rPr>
      </w:pPr>
    </w:p>
    <w:p w14:paraId="4AC5D8F9" w14:textId="77777777" w:rsidR="000C3DEA" w:rsidRDefault="000C3DEA" w:rsidP="00020A56">
      <w:pPr>
        <w:widowControl w:val="0"/>
        <w:spacing w:after="0" w:line="240" w:lineRule="auto"/>
        <w:rPr>
          <w:rFonts w:ascii="Times New Roman" w:hAnsi="Times New Roman"/>
          <w:b/>
          <w:sz w:val="24"/>
          <w:szCs w:val="24"/>
        </w:rPr>
      </w:pPr>
      <w:r>
        <w:rPr>
          <w:rFonts w:ascii="Times New Roman" w:hAnsi="Times New Roman"/>
          <w:b/>
          <w:sz w:val="24"/>
          <w:szCs w:val="24"/>
        </w:rPr>
        <w:t>12. М</w:t>
      </w:r>
      <w:r w:rsidRPr="000C3DEA">
        <w:rPr>
          <w:rFonts w:ascii="Times New Roman" w:hAnsi="Times New Roman"/>
          <w:b/>
          <w:sz w:val="24"/>
          <w:szCs w:val="24"/>
        </w:rPr>
        <w:t>есто, условия и сроки (периоды) поставки товара, выполнения работы, оказания услуги</w:t>
      </w:r>
    </w:p>
    <w:p w14:paraId="232199AE" w14:textId="77777777" w:rsidR="00594F48"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00594F48">
        <w:rPr>
          <w:rFonts w:ascii="Times New Roman" w:hAnsi="Times New Roman"/>
          <w:sz w:val="24"/>
          <w:szCs w:val="24"/>
        </w:rPr>
        <w:t>Условия поставки товара, оказания услуг, выполнения работ указаны в  Приложении №2 «Проект договора», а так же в Приложении № 3 «Техническое задание». Место и сроки поставки товара, выполнения работ, оказания услуг указаны в п.3 Приложения № 1 «Извещение».</w:t>
      </w:r>
    </w:p>
    <w:p w14:paraId="5B117E27" w14:textId="77777777" w:rsidR="00594F48" w:rsidRDefault="00594F48" w:rsidP="00020A56">
      <w:pPr>
        <w:widowControl w:val="0"/>
        <w:spacing w:after="0" w:line="240" w:lineRule="auto"/>
        <w:rPr>
          <w:rFonts w:ascii="Times New Roman" w:hAnsi="Times New Roman"/>
          <w:sz w:val="24"/>
          <w:szCs w:val="24"/>
        </w:rPr>
      </w:pPr>
    </w:p>
    <w:p w14:paraId="4921851F" w14:textId="77777777" w:rsidR="000C3DEA" w:rsidRDefault="00594F48" w:rsidP="00020A56">
      <w:pPr>
        <w:widowControl w:val="0"/>
        <w:spacing w:after="0" w:line="240" w:lineRule="auto"/>
        <w:rPr>
          <w:rFonts w:ascii="Times New Roman" w:hAnsi="Times New Roman"/>
          <w:b/>
          <w:sz w:val="24"/>
          <w:szCs w:val="24"/>
        </w:rPr>
      </w:pPr>
      <w:r>
        <w:rPr>
          <w:rFonts w:ascii="Times New Roman" w:hAnsi="Times New Roman"/>
          <w:b/>
          <w:sz w:val="24"/>
          <w:szCs w:val="24"/>
        </w:rPr>
        <w:t>13. С</w:t>
      </w:r>
      <w:r w:rsidRPr="00594F48">
        <w:rPr>
          <w:rFonts w:ascii="Times New Roman" w:hAnsi="Times New Roman"/>
          <w:b/>
          <w:sz w:val="24"/>
          <w:szCs w:val="24"/>
        </w:rPr>
        <w:t>ведения о начальной (максимальной) цене договора</w:t>
      </w:r>
    </w:p>
    <w:p w14:paraId="25FCBFC5" w14:textId="77777777" w:rsidR="00594F48" w:rsidRDefault="00594F48" w:rsidP="00020A56">
      <w:pPr>
        <w:widowControl w:val="0"/>
        <w:spacing w:after="0" w:line="240" w:lineRule="auto"/>
        <w:rPr>
          <w:rFonts w:ascii="Times New Roman" w:hAnsi="Times New Roman"/>
          <w:sz w:val="24"/>
          <w:szCs w:val="24"/>
        </w:rPr>
      </w:pPr>
      <w:r>
        <w:rPr>
          <w:rFonts w:ascii="Times New Roman" w:hAnsi="Times New Roman"/>
          <w:sz w:val="24"/>
          <w:szCs w:val="24"/>
        </w:rPr>
        <w:t>1. Сведения о начальной (максимальной) цене договора указаны в п.4 Приложения № 1 «Извещение».</w:t>
      </w:r>
    </w:p>
    <w:p w14:paraId="6C55A34F" w14:textId="77777777" w:rsidR="00594F48" w:rsidRDefault="00594F48" w:rsidP="00020A56">
      <w:pPr>
        <w:widowControl w:val="0"/>
        <w:spacing w:after="0" w:line="240" w:lineRule="auto"/>
        <w:rPr>
          <w:rFonts w:ascii="Times New Roman" w:hAnsi="Times New Roman"/>
          <w:sz w:val="24"/>
          <w:szCs w:val="24"/>
        </w:rPr>
      </w:pPr>
    </w:p>
    <w:p w14:paraId="2C66F720" w14:textId="77777777" w:rsidR="00594F48" w:rsidRDefault="00594F48" w:rsidP="00020A56">
      <w:pPr>
        <w:widowControl w:val="0"/>
        <w:spacing w:after="0" w:line="240" w:lineRule="auto"/>
        <w:rPr>
          <w:rFonts w:ascii="Times New Roman" w:hAnsi="Times New Roman"/>
          <w:b/>
          <w:sz w:val="24"/>
          <w:szCs w:val="24"/>
        </w:rPr>
      </w:pPr>
      <w:r w:rsidRPr="00594F48">
        <w:rPr>
          <w:rFonts w:ascii="Times New Roman" w:hAnsi="Times New Roman"/>
          <w:b/>
          <w:sz w:val="24"/>
          <w:szCs w:val="24"/>
        </w:rPr>
        <w:t xml:space="preserve">14. </w:t>
      </w:r>
      <w:r>
        <w:rPr>
          <w:rFonts w:ascii="Times New Roman" w:hAnsi="Times New Roman"/>
          <w:b/>
          <w:sz w:val="24"/>
          <w:szCs w:val="24"/>
        </w:rPr>
        <w:t>Ф</w:t>
      </w:r>
      <w:r w:rsidRPr="00594F48">
        <w:rPr>
          <w:rFonts w:ascii="Times New Roman" w:hAnsi="Times New Roman"/>
          <w:b/>
          <w:sz w:val="24"/>
          <w:szCs w:val="24"/>
        </w:rPr>
        <w:t>орма, сроки и порядок оплаты товара, работы, услуги</w:t>
      </w:r>
    </w:p>
    <w:p w14:paraId="05234FFC" w14:textId="77777777" w:rsidR="00594F48" w:rsidRDefault="00594F48"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594F48">
        <w:rPr>
          <w:rFonts w:ascii="Times New Roman" w:hAnsi="Times New Roman"/>
          <w:sz w:val="24"/>
          <w:szCs w:val="24"/>
        </w:rPr>
        <w:t>Форма, сроки и порядок оплаты товара, работы, услуги</w:t>
      </w:r>
      <w:r>
        <w:rPr>
          <w:rFonts w:ascii="Times New Roman" w:hAnsi="Times New Roman"/>
          <w:sz w:val="24"/>
          <w:szCs w:val="24"/>
        </w:rPr>
        <w:t xml:space="preserve"> указаны в п.6 Приложения № 1 «Извещение».</w:t>
      </w:r>
    </w:p>
    <w:p w14:paraId="36C0235B" w14:textId="77777777" w:rsidR="00594F48" w:rsidRDefault="00594F48" w:rsidP="00020A56">
      <w:pPr>
        <w:widowControl w:val="0"/>
        <w:spacing w:after="0" w:line="240" w:lineRule="auto"/>
        <w:rPr>
          <w:rFonts w:ascii="Times New Roman" w:hAnsi="Times New Roman"/>
          <w:sz w:val="24"/>
          <w:szCs w:val="24"/>
        </w:rPr>
      </w:pPr>
    </w:p>
    <w:p w14:paraId="0419255E" w14:textId="77777777" w:rsidR="00DB60F9" w:rsidRDefault="00DB60F9" w:rsidP="00020A56">
      <w:pPr>
        <w:widowControl w:val="0"/>
        <w:spacing w:after="0" w:line="240" w:lineRule="auto"/>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5</w:t>
      </w:r>
      <w:r>
        <w:rPr>
          <w:rFonts w:ascii="Times New Roman" w:hAnsi="Times New Roman"/>
          <w:b/>
          <w:sz w:val="24"/>
          <w:szCs w:val="24"/>
        </w:rPr>
        <w:t>. П</w:t>
      </w:r>
      <w:r w:rsidRPr="00DB60F9">
        <w:rPr>
          <w:rFonts w:ascii="Times New Roman" w:hAnsi="Times New Roman"/>
          <w:b/>
          <w:sz w:val="24"/>
          <w:szCs w:val="24"/>
        </w:rPr>
        <w:t>орядок, дата начала, дата и время окончания срока подачи заявок на участие в закупке</w:t>
      </w:r>
    </w:p>
    <w:p w14:paraId="53BB2951" w14:textId="77777777" w:rsidR="00DB60F9" w:rsidRDefault="00DB60F9" w:rsidP="00DB60F9">
      <w:pPr>
        <w:rPr>
          <w:rFonts w:ascii="Times New Roman" w:hAnsi="Times New Roman"/>
          <w:sz w:val="24"/>
          <w:szCs w:val="24"/>
        </w:rPr>
      </w:pPr>
      <w:r>
        <w:rPr>
          <w:rFonts w:ascii="Times New Roman" w:hAnsi="Times New Roman"/>
          <w:sz w:val="24"/>
          <w:szCs w:val="24"/>
        </w:rPr>
        <w:t xml:space="preserve">1. </w:t>
      </w:r>
      <w:r w:rsidRPr="00DB60F9">
        <w:rPr>
          <w:rFonts w:ascii="Times New Roman" w:hAnsi="Times New Roman"/>
          <w:sz w:val="24"/>
          <w:szCs w:val="24"/>
        </w:rPr>
        <w:t>Порядок подачи заявок на участие в закупке</w:t>
      </w:r>
      <w:r>
        <w:rPr>
          <w:rFonts w:ascii="Times New Roman" w:hAnsi="Times New Roman"/>
          <w:sz w:val="24"/>
          <w:szCs w:val="24"/>
        </w:rPr>
        <w:t xml:space="preserve"> указан в п. 4 настоящей документации. Д</w:t>
      </w:r>
      <w:r w:rsidRPr="00DB60F9">
        <w:rPr>
          <w:rFonts w:ascii="Times New Roman" w:hAnsi="Times New Roman"/>
          <w:sz w:val="24"/>
          <w:szCs w:val="24"/>
        </w:rPr>
        <w:t>ата начала, дата и время окончания срока подачи заявок</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8</w:t>
      </w:r>
      <w:r w:rsidRPr="00DB60F9">
        <w:rPr>
          <w:rFonts w:ascii="Times New Roman" w:hAnsi="Times New Roman"/>
          <w:sz w:val="24"/>
          <w:szCs w:val="24"/>
        </w:rPr>
        <w:t xml:space="preserve"> Приложения № 1 «Извещение».</w:t>
      </w:r>
    </w:p>
    <w:p w14:paraId="4E2CDBAC"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6</w:t>
      </w:r>
      <w:r>
        <w:rPr>
          <w:rFonts w:ascii="Times New Roman" w:hAnsi="Times New Roman"/>
          <w:b/>
          <w:sz w:val="24"/>
          <w:szCs w:val="24"/>
        </w:rPr>
        <w:t>. Д</w:t>
      </w:r>
      <w:r w:rsidRPr="00066E46">
        <w:rPr>
          <w:rFonts w:ascii="Times New Roman" w:hAnsi="Times New Roman"/>
          <w:b/>
          <w:sz w:val="24"/>
          <w:szCs w:val="24"/>
        </w:rPr>
        <w:t>ата рассмотрения предложений участников закупки и подведения итогов закупки</w:t>
      </w:r>
    </w:p>
    <w:p w14:paraId="29F427C2" w14:textId="77777777" w:rsidR="00066E46" w:rsidRDefault="00066E46" w:rsidP="00DB60F9">
      <w:pPr>
        <w:rPr>
          <w:rFonts w:ascii="Times New Roman" w:hAnsi="Times New Roman"/>
          <w:sz w:val="24"/>
          <w:szCs w:val="24"/>
        </w:rPr>
      </w:pPr>
      <w:r>
        <w:rPr>
          <w:rFonts w:ascii="Times New Roman" w:hAnsi="Times New Roman"/>
          <w:sz w:val="24"/>
          <w:szCs w:val="24"/>
        </w:rPr>
        <w:t xml:space="preserve">1. </w:t>
      </w:r>
      <w:r w:rsidRPr="00066E46">
        <w:rPr>
          <w:rFonts w:ascii="Times New Roman" w:hAnsi="Times New Roman"/>
          <w:sz w:val="24"/>
          <w:szCs w:val="24"/>
        </w:rPr>
        <w:t>Дата рассмотрения предложений участников закупки и подведения итогов закупки</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12</w:t>
      </w:r>
      <w:r w:rsidRPr="00DB60F9">
        <w:rPr>
          <w:rFonts w:ascii="Times New Roman" w:hAnsi="Times New Roman"/>
          <w:sz w:val="24"/>
          <w:szCs w:val="24"/>
        </w:rPr>
        <w:t xml:space="preserve"> Приложения № 1 «Извещение».</w:t>
      </w:r>
    </w:p>
    <w:p w14:paraId="16A601E4"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7</w:t>
      </w:r>
      <w:r>
        <w:rPr>
          <w:rFonts w:ascii="Times New Roman" w:hAnsi="Times New Roman"/>
          <w:b/>
          <w:sz w:val="24"/>
          <w:szCs w:val="24"/>
        </w:rPr>
        <w:t>. К</w:t>
      </w:r>
      <w:r w:rsidRPr="00066E46">
        <w:rPr>
          <w:rFonts w:ascii="Times New Roman" w:hAnsi="Times New Roman"/>
          <w:b/>
          <w:sz w:val="24"/>
          <w:szCs w:val="24"/>
        </w:rPr>
        <w:t>ритерии оценки и сопоставления заявок на участие в закупке</w:t>
      </w:r>
    </w:p>
    <w:p w14:paraId="79A33515" w14:textId="77777777" w:rsidR="00066E46" w:rsidRDefault="00066E46" w:rsidP="00DB60F9">
      <w:pPr>
        <w:rPr>
          <w:rFonts w:ascii="Times New Roman" w:hAnsi="Times New Roman"/>
          <w:sz w:val="24"/>
          <w:szCs w:val="24"/>
        </w:rPr>
      </w:pPr>
      <w:r>
        <w:rPr>
          <w:rFonts w:ascii="Times New Roman" w:hAnsi="Times New Roman"/>
          <w:sz w:val="24"/>
          <w:szCs w:val="24"/>
        </w:rPr>
        <w:t xml:space="preserve">1. </w:t>
      </w:r>
      <w:r w:rsidRPr="00066E46">
        <w:rPr>
          <w:rFonts w:ascii="Times New Roman" w:hAnsi="Times New Roman"/>
          <w:sz w:val="24"/>
          <w:szCs w:val="24"/>
        </w:rPr>
        <w:t>Критерии оценки и сопоставления заявок на участие в закупке</w:t>
      </w:r>
      <w:r>
        <w:rPr>
          <w:rFonts w:ascii="Times New Roman" w:hAnsi="Times New Roman"/>
          <w:sz w:val="24"/>
          <w:szCs w:val="24"/>
        </w:rPr>
        <w:t xml:space="preserve">, </w:t>
      </w:r>
      <w:r w:rsidRPr="00066E46">
        <w:rPr>
          <w:rFonts w:ascii="Times New Roman" w:hAnsi="Times New Roman"/>
          <w:sz w:val="24"/>
          <w:szCs w:val="24"/>
        </w:rPr>
        <w:t>порядок оценки и сопоставления заявок на участие в закупке</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13</w:t>
      </w:r>
      <w:r w:rsidRPr="00DB60F9">
        <w:rPr>
          <w:rFonts w:ascii="Times New Roman" w:hAnsi="Times New Roman"/>
          <w:sz w:val="24"/>
          <w:szCs w:val="24"/>
        </w:rPr>
        <w:t xml:space="preserve"> Приложения № 1 «Извещение»</w:t>
      </w:r>
      <w:r>
        <w:rPr>
          <w:rFonts w:ascii="Times New Roman" w:hAnsi="Times New Roman"/>
          <w:sz w:val="24"/>
          <w:szCs w:val="24"/>
        </w:rPr>
        <w:t>.</w:t>
      </w:r>
    </w:p>
    <w:p w14:paraId="05385BBF" w14:textId="77777777" w:rsidR="00066E46" w:rsidRDefault="00066E46" w:rsidP="00DB60F9">
      <w:pPr>
        <w:rPr>
          <w:rFonts w:ascii="Times New Roman" w:hAnsi="Times New Roman"/>
          <w:b/>
          <w:sz w:val="24"/>
          <w:szCs w:val="24"/>
        </w:rPr>
      </w:pPr>
      <w:r>
        <w:rPr>
          <w:rFonts w:ascii="Times New Roman" w:hAnsi="Times New Roman"/>
          <w:b/>
          <w:sz w:val="24"/>
          <w:szCs w:val="24"/>
        </w:rPr>
        <w:lastRenderedPageBreak/>
        <w:t>1</w:t>
      </w:r>
      <w:r w:rsidR="00882FA3">
        <w:rPr>
          <w:rFonts w:ascii="Times New Roman" w:hAnsi="Times New Roman"/>
          <w:b/>
          <w:sz w:val="24"/>
          <w:szCs w:val="24"/>
        </w:rPr>
        <w:t>8</w:t>
      </w:r>
      <w:r>
        <w:rPr>
          <w:rFonts w:ascii="Times New Roman" w:hAnsi="Times New Roman"/>
          <w:b/>
          <w:sz w:val="24"/>
          <w:szCs w:val="24"/>
        </w:rPr>
        <w:t>. О</w:t>
      </w:r>
      <w:r w:rsidRPr="00066E46">
        <w:rPr>
          <w:rFonts w:ascii="Times New Roman" w:hAnsi="Times New Roman"/>
          <w:b/>
          <w:sz w:val="24"/>
          <w:szCs w:val="24"/>
        </w:rPr>
        <w:t xml:space="preserve">писание предмета закупки </w:t>
      </w:r>
    </w:p>
    <w:p w14:paraId="5E245E44" w14:textId="77777777" w:rsidR="00895B8C" w:rsidRPr="00895B8C" w:rsidRDefault="00895B8C" w:rsidP="00DB60F9">
      <w:pPr>
        <w:rPr>
          <w:rFonts w:ascii="Times New Roman" w:hAnsi="Times New Roman"/>
          <w:sz w:val="24"/>
          <w:szCs w:val="24"/>
        </w:rPr>
      </w:pPr>
      <w:r>
        <w:rPr>
          <w:rFonts w:ascii="Times New Roman" w:hAnsi="Times New Roman"/>
          <w:sz w:val="24"/>
          <w:szCs w:val="24"/>
        </w:rPr>
        <w:t xml:space="preserve">1. </w:t>
      </w:r>
      <w:r w:rsidRPr="00895B8C">
        <w:rPr>
          <w:rFonts w:ascii="Times New Roman" w:hAnsi="Times New Roman"/>
          <w:sz w:val="24"/>
          <w:szCs w:val="24"/>
        </w:rPr>
        <w:t>Описание предмета закупки</w:t>
      </w:r>
      <w:r>
        <w:rPr>
          <w:rFonts w:ascii="Times New Roman" w:hAnsi="Times New Roman"/>
          <w:sz w:val="24"/>
          <w:szCs w:val="24"/>
        </w:rPr>
        <w:t xml:space="preserve"> указано в п.2 Приложения № 1 «Извещение».</w:t>
      </w:r>
    </w:p>
    <w:p w14:paraId="3441332A" w14:textId="77777777" w:rsidR="00DB60F9" w:rsidRPr="00066E46" w:rsidRDefault="00DB60F9" w:rsidP="00DB60F9">
      <w:pPr>
        <w:rPr>
          <w:b/>
        </w:rPr>
      </w:pPr>
    </w:p>
    <w:p w14:paraId="4454B1A4" w14:textId="77777777" w:rsidR="00DB60F9" w:rsidRPr="00DB60F9" w:rsidRDefault="00DB60F9" w:rsidP="00020A56">
      <w:pPr>
        <w:widowControl w:val="0"/>
        <w:spacing w:after="0" w:line="240" w:lineRule="auto"/>
        <w:rPr>
          <w:rFonts w:ascii="Times New Roman" w:hAnsi="Times New Roman"/>
          <w:sz w:val="24"/>
          <w:szCs w:val="24"/>
        </w:rPr>
      </w:pPr>
    </w:p>
    <w:p w14:paraId="002FC330" w14:textId="77777777" w:rsidR="000D14CB" w:rsidRDefault="000D14CB" w:rsidP="009254BF">
      <w:pPr>
        <w:widowControl w:val="0"/>
        <w:spacing w:after="0" w:line="240" w:lineRule="auto"/>
        <w:rPr>
          <w:rFonts w:ascii="Times New Roman" w:hAnsi="Times New Roman"/>
          <w:sz w:val="24"/>
          <w:szCs w:val="24"/>
        </w:rPr>
        <w:sectPr w:rsidR="000D14CB" w:rsidSect="00BA0D50">
          <w:footerReference w:type="default" r:id="rId10"/>
          <w:footerReference w:type="first" r:id="rId11"/>
          <w:pgSz w:w="11906" w:h="16838"/>
          <w:pgMar w:top="1134" w:right="850" w:bottom="1134" w:left="1701" w:header="709" w:footer="709" w:gutter="0"/>
          <w:cols w:space="708"/>
          <w:titlePg/>
          <w:docGrid w:linePitch="360"/>
        </w:sectPr>
      </w:pPr>
    </w:p>
    <w:p w14:paraId="435FBD69"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lastRenderedPageBreak/>
        <w:t xml:space="preserve">Приложение № </w:t>
      </w:r>
      <w:r>
        <w:rPr>
          <w:b w:val="0"/>
          <w:sz w:val="24"/>
          <w:szCs w:val="24"/>
        </w:rPr>
        <w:t>1</w:t>
      </w:r>
    </w:p>
    <w:p w14:paraId="4AF24F18" w14:textId="77777777"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4CD12DCD"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p>
    <w:p w14:paraId="0FD6E266" w14:textId="77777777"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5" w:name="_Toc327528133"/>
      <w:bookmarkStart w:id="16" w:name="_Toc327528748"/>
      <w:bookmarkEnd w:id="15"/>
      <w:bookmarkEnd w:id="16"/>
    </w:p>
    <w:p w14:paraId="41B81D20"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4F4225B2"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37AD0C09" w14:textId="77777777"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424113001"/>
      <w:r w:rsidRPr="00242485">
        <w:rPr>
          <w:rFonts w:ascii="Times New Roman" w:eastAsia="Times New Roman" w:hAnsi="Times New Roman"/>
          <w:b/>
          <w:bCs/>
          <w:sz w:val="24"/>
          <w:szCs w:val="24"/>
          <w:lang w:eastAsia="ar-SA"/>
        </w:rPr>
        <w:t>ИЗВЕЩЕНИЕ О ПРОВЕДЕНИИ</w:t>
      </w:r>
      <w:bookmarkEnd w:id="17"/>
      <w:r w:rsidR="00D61CCD">
        <w:rPr>
          <w:rFonts w:ascii="Times New Roman" w:eastAsia="Times New Roman" w:hAnsi="Times New Roman"/>
          <w:b/>
          <w:bCs/>
          <w:sz w:val="24"/>
          <w:szCs w:val="24"/>
          <w:lang w:eastAsia="ar-SA"/>
        </w:rPr>
        <w:t xml:space="preserve"> ЗАКУПКИ СПОСОБОМ</w:t>
      </w:r>
    </w:p>
    <w:p w14:paraId="04B37E1B" w14:textId="77777777"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 ПРЕДЛОЖЕНИЙ </w:t>
      </w:r>
      <w:r w:rsidR="00D61CCD">
        <w:rPr>
          <w:rFonts w:ascii="Times New Roman" w:eastAsia="Times New Roman" w:hAnsi="Times New Roman"/>
          <w:b/>
          <w:sz w:val="24"/>
          <w:szCs w:val="24"/>
          <w:lang w:eastAsia="ru-RU"/>
        </w:rPr>
        <w:t>В ЭЛЕКТРОННОЙ ФОРМЕ</w:t>
      </w:r>
    </w:p>
    <w:tbl>
      <w:tblPr>
        <w:tblW w:w="9606" w:type="dxa"/>
        <w:tblLayout w:type="fixed"/>
        <w:tblLook w:val="0000" w:firstRow="0" w:lastRow="0" w:firstColumn="0" w:lastColumn="0" w:noHBand="0" w:noVBand="0"/>
      </w:tblPr>
      <w:tblGrid>
        <w:gridCol w:w="709"/>
        <w:gridCol w:w="1985"/>
        <w:gridCol w:w="6912"/>
      </w:tblGrid>
      <w:tr w:rsidR="008775BE" w:rsidRPr="0047752E" w14:paraId="66672F89" w14:textId="77777777" w:rsidTr="00211ADE">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74F97433" w14:textId="77777777"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20EBB0AE"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14:paraId="0CE5C946"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14:paraId="67153CA3" w14:textId="77777777" w:rsidTr="00211ADE">
        <w:trPr>
          <w:trHeight w:val="2806"/>
        </w:trPr>
        <w:tc>
          <w:tcPr>
            <w:tcW w:w="709" w:type="dxa"/>
            <w:tcBorders>
              <w:top w:val="single" w:sz="4" w:space="0" w:color="auto"/>
              <w:left w:val="single" w:sz="4" w:space="0" w:color="auto"/>
              <w:bottom w:val="single" w:sz="4" w:space="0" w:color="auto"/>
              <w:right w:val="single" w:sz="4" w:space="0" w:color="auto"/>
            </w:tcBorders>
          </w:tcPr>
          <w:p w14:paraId="1F9781F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18" w:name="_Ref166267282"/>
            <w:bookmarkStart w:id="19" w:name="_Toc327528134"/>
            <w:bookmarkStart w:id="20" w:name="_Toc327528526"/>
            <w:bookmarkStart w:id="21" w:name="_Toc327528749"/>
            <w:bookmarkStart w:id="22" w:name="_Toc424113002"/>
            <w:r w:rsidRPr="0047752E">
              <w:rPr>
                <w:rFonts w:ascii="Times New Roman" w:eastAsia="Times New Roman" w:hAnsi="Times New Roman"/>
                <w:b/>
                <w:sz w:val="24"/>
                <w:szCs w:val="24"/>
                <w:lang w:eastAsia="ru-RU"/>
              </w:rPr>
              <w:t>1</w:t>
            </w:r>
            <w:bookmarkEnd w:id="18"/>
            <w:bookmarkEnd w:id="19"/>
            <w:bookmarkEnd w:id="20"/>
            <w:bookmarkEnd w:id="21"/>
            <w:bookmarkEnd w:id="22"/>
          </w:p>
        </w:tc>
        <w:tc>
          <w:tcPr>
            <w:tcW w:w="1985" w:type="dxa"/>
            <w:tcBorders>
              <w:top w:val="single" w:sz="4" w:space="0" w:color="auto"/>
              <w:left w:val="single" w:sz="4" w:space="0" w:color="auto"/>
              <w:bottom w:val="single" w:sz="4" w:space="0" w:color="auto"/>
              <w:right w:val="single" w:sz="4" w:space="0" w:color="auto"/>
            </w:tcBorders>
          </w:tcPr>
          <w:p w14:paraId="1260FF54" w14:textId="77777777" w:rsidR="008775BE" w:rsidRPr="0047752E" w:rsidRDefault="00D61CCD"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w:t>
            </w:r>
            <w:r w:rsidRPr="00D61CCD">
              <w:rPr>
                <w:rFonts w:ascii="Times New Roman" w:eastAsia="Times New Roman" w:hAnsi="Times New Roman"/>
                <w:b/>
                <w:sz w:val="24"/>
                <w:szCs w:val="24"/>
                <w:lang w:eastAsia="ru-RU"/>
              </w:rPr>
              <w:t>аименование, место нахождения, почтовый адрес, адрес электронной почты, номер контактного телефона заказчика</w:t>
            </w:r>
          </w:p>
        </w:tc>
        <w:tc>
          <w:tcPr>
            <w:tcW w:w="6912" w:type="dxa"/>
            <w:tcBorders>
              <w:top w:val="single" w:sz="4" w:space="0" w:color="auto"/>
              <w:left w:val="single" w:sz="4" w:space="0" w:color="auto"/>
              <w:bottom w:val="single" w:sz="4" w:space="0" w:color="auto"/>
              <w:right w:val="single" w:sz="4" w:space="0" w:color="auto"/>
            </w:tcBorders>
          </w:tcPr>
          <w:p w14:paraId="2E2FE7E6" w14:textId="2BA677C5" w:rsidR="008775BE" w:rsidRPr="00B458FF" w:rsidRDefault="008775BE" w:rsidP="00B458FF">
            <w:pPr>
              <w:widowControl w:val="0"/>
              <w:tabs>
                <w:tab w:val="left" w:pos="0"/>
              </w:tabs>
              <w:autoSpaceDE w:val="0"/>
              <w:autoSpaceDN w:val="0"/>
              <w:adjustRightInd w:val="0"/>
              <w:spacing w:after="0" w:line="240" w:lineRule="auto"/>
              <w:ind w:right="-8"/>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 xml:space="preserve">Заказчик: </w:t>
            </w:r>
            <w:r w:rsidR="00EC31B9" w:rsidRPr="00EC31B9">
              <w:rPr>
                <w:rFonts w:ascii="Times New Roman" w:eastAsia="Times New Roman" w:hAnsi="Times New Roman"/>
                <w:sz w:val="24"/>
                <w:szCs w:val="18"/>
                <w:lang w:eastAsia="ru-RU"/>
              </w:rPr>
              <w:t>Акционерное</w:t>
            </w:r>
            <w:r w:rsidR="00EC31B9">
              <w:rPr>
                <w:rFonts w:ascii="Times New Roman" w:eastAsia="Times New Roman" w:hAnsi="Times New Roman"/>
                <w:b/>
                <w:sz w:val="24"/>
                <w:szCs w:val="18"/>
                <w:lang w:eastAsia="ru-RU"/>
              </w:rPr>
              <w:t xml:space="preserve"> </w:t>
            </w:r>
            <w:r w:rsidR="00EC31B9" w:rsidRPr="00EC31B9">
              <w:rPr>
                <w:rFonts w:ascii="Times New Roman" w:eastAsia="Times New Roman" w:hAnsi="Times New Roman"/>
                <w:sz w:val="24"/>
                <w:szCs w:val="18"/>
                <w:lang w:eastAsia="ru-RU"/>
              </w:rPr>
              <w:t>о</w:t>
            </w:r>
            <w:r w:rsidR="00B458FF" w:rsidRPr="00B458FF">
              <w:rPr>
                <w:rFonts w:ascii="Times New Roman" w:hAnsi="Times New Roman"/>
                <w:bCs/>
                <w:sz w:val="24"/>
                <w:szCs w:val="18"/>
                <w:shd w:val="clear" w:color="auto" w:fill="FFFFFF"/>
              </w:rPr>
              <w:t>бщество «Ян</w:t>
            </w:r>
            <w:r w:rsidR="00EC31B9">
              <w:rPr>
                <w:rFonts w:ascii="Times New Roman" w:hAnsi="Times New Roman"/>
                <w:bCs/>
                <w:sz w:val="24"/>
                <w:szCs w:val="18"/>
                <w:shd w:val="clear" w:color="auto" w:fill="FFFFFF"/>
              </w:rPr>
              <w:t>олово</w:t>
            </w:r>
            <w:r w:rsidR="00B458FF" w:rsidRPr="00B458FF">
              <w:rPr>
                <w:rFonts w:ascii="Times New Roman" w:hAnsi="Times New Roman"/>
                <w:bCs/>
                <w:sz w:val="24"/>
                <w:szCs w:val="18"/>
                <w:shd w:val="clear" w:color="auto" w:fill="FFFFFF"/>
              </w:rPr>
              <w:t>»</w:t>
            </w:r>
          </w:p>
          <w:p w14:paraId="7EE026BC" w14:textId="77777777" w:rsidR="00B458FF" w:rsidRPr="00B458FF" w:rsidRDefault="008775BE" w:rsidP="00B458FF">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Адрес местонахождения Заказчика</w:t>
            </w:r>
            <w:r w:rsidRPr="00B458FF">
              <w:rPr>
                <w:rFonts w:ascii="Times New Roman" w:eastAsia="Times New Roman" w:hAnsi="Times New Roman"/>
                <w:bCs/>
                <w:sz w:val="24"/>
                <w:szCs w:val="18"/>
                <w:lang w:eastAsia="ru-RU"/>
              </w:rPr>
              <w:t xml:space="preserve">: </w:t>
            </w:r>
            <w:r w:rsidR="00B458FF" w:rsidRPr="00B458FF">
              <w:rPr>
                <w:rFonts w:ascii="Times New Roman" w:hAnsi="Times New Roman"/>
                <w:sz w:val="24"/>
                <w:szCs w:val="18"/>
              </w:rPr>
              <w:t>678540, Республика Саха (Якутия), Усть-Янский улус, п. Депутатский, ул. Центральная, 3</w:t>
            </w:r>
          </w:p>
          <w:p w14:paraId="783B05BC" w14:textId="78FD3345" w:rsidR="00B458FF" w:rsidRPr="00B458FF" w:rsidRDefault="008775BE" w:rsidP="00B458FF">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 xml:space="preserve">Почтовый адрес Заказчика: </w:t>
            </w:r>
            <w:r w:rsidR="00B458FF" w:rsidRPr="00B458FF">
              <w:rPr>
                <w:rFonts w:ascii="Times New Roman" w:hAnsi="Times New Roman"/>
                <w:sz w:val="24"/>
                <w:szCs w:val="18"/>
              </w:rPr>
              <w:t>67700</w:t>
            </w:r>
            <w:r w:rsidR="00D5114B">
              <w:rPr>
                <w:rFonts w:ascii="Times New Roman" w:hAnsi="Times New Roman"/>
                <w:sz w:val="24"/>
                <w:szCs w:val="18"/>
              </w:rPr>
              <w:t>1</w:t>
            </w:r>
            <w:r w:rsidR="00B458FF" w:rsidRPr="00B458FF">
              <w:rPr>
                <w:rFonts w:ascii="Times New Roman" w:hAnsi="Times New Roman"/>
                <w:sz w:val="24"/>
                <w:szCs w:val="18"/>
              </w:rPr>
              <w:t xml:space="preserve">, Республика Саха (Якутия), г. Якутск, </w:t>
            </w:r>
            <w:r w:rsidR="00D5114B">
              <w:rPr>
                <w:rFonts w:ascii="Times New Roman" w:hAnsi="Times New Roman"/>
                <w:sz w:val="24"/>
                <w:szCs w:val="18"/>
              </w:rPr>
              <w:t>ул. 50 лет Советской армии д.5</w:t>
            </w:r>
            <w:r w:rsidR="00513310">
              <w:rPr>
                <w:rFonts w:ascii="Times New Roman" w:hAnsi="Times New Roman"/>
                <w:sz w:val="24"/>
                <w:szCs w:val="18"/>
              </w:rPr>
              <w:t>а, 4 этаж</w:t>
            </w:r>
          </w:p>
          <w:p w14:paraId="0B57FEDA" w14:textId="42BE6B3B" w:rsidR="00887432" w:rsidRPr="00B458FF" w:rsidRDefault="008775BE" w:rsidP="00B458FF">
            <w:pPr>
              <w:widowControl w:val="0"/>
              <w:spacing w:after="0" w:line="240" w:lineRule="auto"/>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Контактное лицо</w:t>
            </w:r>
            <w:r w:rsidRPr="00B458FF">
              <w:rPr>
                <w:rFonts w:ascii="Times New Roman" w:eastAsia="Times New Roman" w:hAnsi="Times New Roman"/>
                <w:sz w:val="24"/>
                <w:szCs w:val="18"/>
                <w:lang w:eastAsia="ru-RU"/>
              </w:rPr>
              <w:t xml:space="preserve">: </w:t>
            </w:r>
            <w:r w:rsidR="00513310">
              <w:rPr>
                <w:rFonts w:ascii="Times New Roman" w:eastAsia="Times New Roman" w:hAnsi="Times New Roman"/>
                <w:sz w:val="24"/>
                <w:szCs w:val="18"/>
                <w:lang w:eastAsia="ru-RU"/>
              </w:rPr>
              <w:t>Максимова Вера Петровна</w:t>
            </w:r>
          </w:p>
          <w:p w14:paraId="49D8A6EB" w14:textId="1CA2A95F" w:rsidR="008775BE" w:rsidRPr="00D5114B" w:rsidRDefault="008775BE" w:rsidP="00B458FF">
            <w:pPr>
              <w:widowControl w:val="0"/>
              <w:spacing w:after="0" w:line="240" w:lineRule="auto"/>
              <w:jc w:val="both"/>
              <w:rPr>
                <w:rFonts w:ascii="Times New Roman" w:eastAsia="Courier New" w:hAnsi="Times New Roman"/>
                <w:sz w:val="24"/>
                <w:szCs w:val="18"/>
                <w:lang w:eastAsia="ru-RU"/>
              </w:rPr>
            </w:pPr>
            <w:r w:rsidRPr="00B458FF">
              <w:rPr>
                <w:rFonts w:ascii="Times New Roman" w:eastAsia="Times New Roman" w:hAnsi="Times New Roman"/>
                <w:b/>
                <w:sz w:val="24"/>
                <w:szCs w:val="18"/>
                <w:lang w:eastAsia="ru-RU"/>
              </w:rPr>
              <w:t>Телефон</w:t>
            </w:r>
            <w:r w:rsidRPr="00B458FF">
              <w:rPr>
                <w:rFonts w:ascii="Times New Roman" w:eastAsia="Times New Roman" w:hAnsi="Times New Roman"/>
                <w:sz w:val="24"/>
                <w:szCs w:val="18"/>
                <w:lang w:eastAsia="ru-RU"/>
              </w:rPr>
              <w:t xml:space="preserve">: </w:t>
            </w:r>
            <w:r w:rsidR="00B458FF" w:rsidRPr="00B458FF">
              <w:rPr>
                <w:rFonts w:ascii="Times New Roman" w:hAnsi="Times New Roman"/>
                <w:sz w:val="24"/>
                <w:szCs w:val="18"/>
              </w:rPr>
              <w:t>8 (</w:t>
            </w:r>
            <w:r w:rsidR="00D5114B">
              <w:rPr>
                <w:rFonts w:ascii="Times New Roman" w:hAnsi="Times New Roman"/>
                <w:sz w:val="24"/>
                <w:szCs w:val="18"/>
              </w:rPr>
              <w:t>4112</w:t>
            </w:r>
            <w:r w:rsidR="00B458FF" w:rsidRPr="00B458FF">
              <w:rPr>
                <w:rFonts w:ascii="Times New Roman" w:hAnsi="Times New Roman"/>
                <w:sz w:val="24"/>
                <w:szCs w:val="18"/>
              </w:rPr>
              <w:t xml:space="preserve">) </w:t>
            </w:r>
            <w:r w:rsidR="00D5114B">
              <w:rPr>
                <w:rFonts w:ascii="Times New Roman" w:hAnsi="Times New Roman"/>
                <w:sz w:val="24"/>
                <w:szCs w:val="18"/>
              </w:rPr>
              <w:t>318789</w:t>
            </w:r>
            <w:r w:rsidR="00D5114B" w:rsidRPr="00DB3879">
              <w:rPr>
                <w:rFonts w:ascii="Times New Roman" w:hAnsi="Times New Roman"/>
                <w:sz w:val="24"/>
                <w:szCs w:val="18"/>
              </w:rPr>
              <w:t xml:space="preserve"> </w:t>
            </w:r>
            <w:r w:rsidR="00513310">
              <w:rPr>
                <w:rFonts w:ascii="Times New Roman" w:hAnsi="Times New Roman"/>
                <w:sz w:val="24"/>
                <w:szCs w:val="18"/>
              </w:rPr>
              <w:t>доб.2</w:t>
            </w:r>
            <w:r w:rsidR="00D5114B">
              <w:rPr>
                <w:rFonts w:ascii="Times New Roman" w:hAnsi="Times New Roman"/>
                <w:sz w:val="24"/>
                <w:szCs w:val="18"/>
              </w:rPr>
              <w:t>7</w:t>
            </w:r>
          </w:p>
          <w:p w14:paraId="17886847" w14:textId="292FC984" w:rsidR="008775BE" w:rsidRPr="0047752E" w:rsidRDefault="00F83BA8" w:rsidP="00EC31B9">
            <w:pPr>
              <w:widowControl w:val="0"/>
              <w:spacing w:after="0" w:line="240" w:lineRule="auto"/>
              <w:jc w:val="both"/>
              <w:rPr>
                <w:rFonts w:ascii="Times New Roman" w:eastAsia="Times New Roman" w:hAnsi="Times New Roman"/>
                <w:sz w:val="24"/>
                <w:szCs w:val="24"/>
                <w:lang w:eastAsia="ru-RU"/>
              </w:rPr>
            </w:pPr>
            <w:r w:rsidRPr="00B458FF">
              <w:rPr>
                <w:rFonts w:ascii="Times New Roman" w:eastAsia="Times New Roman" w:hAnsi="Times New Roman"/>
                <w:b/>
                <w:sz w:val="24"/>
                <w:szCs w:val="18"/>
                <w:lang w:eastAsia="ru-RU"/>
              </w:rPr>
              <w:t>А</w:t>
            </w:r>
            <w:r w:rsidR="008775BE" w:rsidRPr="00B458FF">
              <w:rPr>
                <w:rFonts w:ascii="Times New Roman" w:eastAsia="Times New Roman" w:hAnsi="Times New Roman"/>
                <w:b/>
                <w:sz w:val="24"/>
                <w:szCs w:val="18"/>
                <w:lang w:eastAsia="ru-RU"/>
              </w:rPr>
              <w:t>дрес эл</w:t>
            </w:r>
            <w:r w:rsidRPr="00B458FF">
              <w:rPr>
                <w:rFonts w:ascii="Times New Roman" w:eastAsia="Times New Roman" w:hAnsi="Times New Roman"/>
                <w:b/>
                <w:sz w:val="24"/>
                <w:szCs w:val="18"/>
                <w:lang w:eastAsia="ru-RU"/>
              </w:rPr>
              <w:t>ектронной почты</w:t>
            </w:r>
            <w:r w:rsidRPr="00B458FF">
              <w:rPr>
                <w:rFonts w:ascii="Times New Roman" w:eastAsia="Times New Roman" w:hAnsi="Times New Roman"/>
                <w:sz w:val="24"/>
                <w:szCs w:val="18"/>
                <w:lang w:eastAsia="ru-RU"/>
              </w:rPr>
              <w:t xml:space="preserve">: </w:t>
            </w:r>
            <w:hyperlink r:id="rId12" w:history="1">
              <w:r w:rsidR="00EC31B9" w:rsidRPr="004D7873">
                <w:rPr>
                  <w:rStyle w:val="aa"/>
                  <w:rFonts w:ascii="Times New Roman" w:hAnsi="Times New Roman"/>
                  <w:sz w:val="24"/>
                  <w:szCs w:val="18"/>
                  <w:lang w:val="en-US"/>
                </w:rPr>
                <w:t>yanolovo</w:t>
              </w:r>
              <w:r w:rsidR="00EC31B9" w:rsidRPr="004D7873">
                <w:rPr>
                  <w:rStyle w:val="aa"/>
                  <w:rFonts w:ascii="Times New Roman" w:hAnsi="Times New Roman"/>
                  <w:sz w:val="24"/>
                  <w:szCs w:val="18"/>
                </w:rPr>
                <w:t>@</w:t>
              </w:r>
              <w:r w:rsidR="00EC31B9" w:rsidRPr="004D7873">
                <w:rPr>
                  <w:rStyle w:val="aa"/>
                  <w:rFonts w:ascii="Times New Roman" w:hAnsi="Times New Roman"/>
                  <w:sz w:val="24"/>
                  <w:szCs w:val="18"/>
                  <w:lang w:val="en-US"/>
                </w:rPr>
                <w:t>bk</w:t>
              </w:r>
              <w:r w:rsidR="00EC31B9" w:rsidRPr="004D7873">
                <w:rPr>
                  <w:rStyle w:val="aa"/>
                  <w:rFonts w:ascii="Times New Roman" w:hAnsi="Times New Roman"/>
                  <w:sz w:val="24"/>
                  <w:szCs w:val="18"/>
                </w:rPr>
                <w:t>.</w:t>
              </w:r>
              <w:r w:rsidR="00EC31B9" w:rsidRPr="004D7873">
                <w:rPr>
                  <w:rStyle w:val="aa"/>
                  <w:rFonts w:ascii="Times New Roman" w:hAnsi="Times New Roman"/>
                  <w:sz w:val="24"/>
                  <w:szCs w:val="18"/>
                  <w:lang w:val="en-US"/>
                </w:rPr>
                <w:t>ru</w:t>
              </w:r>
            </w:hyperlink>
          </w:p>
        </w:tc>
      </w:tr>
      <w:tr w:rsidR="008775BE" w:rsidRPr="0047752E" w14:paraId="719161AC" w14:textId="77777777" w:rsidTr="00211ADE">
        <w:trPr>
          <w:trHeight w:val="1235"/>
        </w:trPr>
        <w:tc>
          <w:tcPr>
            <w:tcW w:w="709" w:type="dxa"/>
            <w:tcBorders>
              <w:top w:val="single" w:sz="4" w:space="0" w:color="auto"/>
              <w:left w:val="single" w:sz="4" w:space="0" w:color="auto"/>
              <w:bottom w:val="single" w:sz="4" w:space="0" w:color="auto"/>
              <w:right w:val="single" w:sz="4" w:space="0" w:color="auto"/>
            </w:tcBorders>
          </w:tcPr>
          <w:p w14:paraId="34C4390B"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3" w:name="_Toc327528135"/>
            <w:bookmarkStart w:id="24" w:name="_Toc327528527"/>
            <w:bookmarkStart w:id="25" w:name="_Toc327528750"/>
            <w:bookmarkStart w:id="26" w:name="_Toc424113003"/>
            <w:r w:rsidRPr="0047752E">
              <w:rPr>
                <w:rFonts w:ascii="Times New Roman" w:eastAsia="Times New Roman" w:hAnsi="Times New Roman"/>
                <w:b/>
                <w:sz w:val="24"/>
                <w:szCs w:val="24"/>
                <w:lang w:eastAsia="ru-RU"/>
              </w:rPr>
              <w:t>2</w:t>
            </w:r>
            <w:bookmarkEnd w:id="23"/>
            <w:bookmarkEnd w:id="24"/>
            <w:bookmarkEnd w:id="25"/>
            <w:bookmarkEnd w:id="26"/>
          </w:p>
        </w:tc>
        <w:tc>
          <w:tcPr>
            <w:tcW w:w="1985" w:type="dxa"/>
            <w:tcBorders>
              <w:top w:val="single" w:sz="4" w:space="0" w:color="auto"/>
              <w:left w:val="single" w:sz="4" w:space="0" w:color="auto"/>
              <w:bottom w:val="single" w:sz="4" w:space="0" w:color="auto"/>
              <w:right w:val="single" w:sz="4" w:space="0" w:color="auto"/>
            </w:tcBorders>
          </w:tcPr>
          <w:p w14:paraId="66CD3030" w14:textId="77777777" w:rsidR="008775BE" w:rsidRPr="0047752E" w:rsidRDefault="00D61CCD" w:rsidP="00D61CCD">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D61CCD">
              <w:rPr>
                <w:rFonts w:ascii="Times New Roman" w:eastAsia="Times New Roman" w:hAnsi="Times New Roman"/>
                <w:b/>
                <w:sz w:val="24"/>
                <w:szCs w:val="24"/>
                <w:lang w:eastAsia="ru-RU"/>
              </w:rPr>
              <w:t>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4 статьи 11 положения (при необходимости)</w:t>
            </w:r>
          </w:p>
        </w:tc>
        <w:tc>
          <w:tcPr>
            <w:tcW w:w="6912" w:type="dxa"/>
            <w:tcBorders>
              <w:top w:val="single" w:sz="4" w:space="0" w:color="auto"/>
              <w:left w:val="single" w:sz="4" w:space="0" w:color="auto"/>
              <w:bottom w:val="single" w:sz="4" w:space="0" w:color="auto"/>
              <w:right w:val="single" w:sz="4" w:space="0" w:color="auto"/>
            </w:tcBorders>
          </w:tcPr>
          <w:p w14:paraId="68BE8F6E" w14:textId="138AA522" w:rsidR="008775BE" w:rsidRPr="009D4949" w:rsidRDefault="00271C61" w:rsidP="0086273F">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hAnsi="Times New Roman"/>
              </w:rPr>
              <w:t xml:space="preserve">Поставка </w:t>
            </w:r>
            <w:r w:rsidR="000E3146">
              <w:rPr>
                <w:rFonts w:ascii="Times New Roman" w:hAnsi="Times New Roman"/>
              </w:rPr>
              <w:t>ТМЦ (</w:t>
            </w:r>
            <w:r w:rsidR="006712E4">
              <w:rPr>
                <w:rFonts w:ascii="Times New Roman" w:hAnsi="Times New Roman"/>
              </w:rPr>
              <w:t>стройматериалы</w:t>
            </w:r>
            <w:r w:rsidR="000E3146">
              <w:rPr>
                <w:rFonts w:ascii="Times New Roman" w:hAnsi="Times New Roman"/>
              </w:rPr>
              <w:t>)</w:t>
            </w:r>
            <w:r w:rsidRPr="00271C61">
              <w:rPr>
                <w:rFonts w:ascii="Times New Roman" w:hAnsi="Times New Roman"/>
              </w:rPr>
              <w:t xml:space="preserve"> на сезон 2022 г.</w:t>
            </w:r>
            <w:r>
              <w:rPr>
                <w:rFonts w:ascii="Times New Roman" w:hAnsi="Times New Roman"/>
              </w:rPr>
              <w:t xml:space="preserve"> </w:t>
            </w:r>
          </w:p>
        </w:tc>
      </w:tr>
      <w:tr w:rsidR="008775BE" w:rsidRPr="0047752E" w14:paraId="1426B62D" w14:textId="77777777" w:rsidTr="00887432">
        <w:trPr>
          <w:trHeight w:val="1809"/>
        </w:trPr>
        <w:tc>
          <w:tcPr>
            <w:tcW w:w="709" w:type="dxa"/>
            <w:tcBorders>
              <w:top w:val="single" w:sz="4" w:space="0" w:color="auto"/>
              <w:left w:val="single" w:sz="4" w:space="0" w:color="auto"/>
              <w:bottom w:val="single" w:sz="4" w:space="0" w:color="auto"/>
              <w:right w:val="single" w:sz="4" w:space="0" w:color="auto"/>
            </w:tcBorders>
          </w:tcPr>
          <w:p w14:paraId="715D0735"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7" w:name="_Toc424113004"/>
            <w:r w:rsidRPr="0047752E">
              <w:rPr>
                <w:rFonts w:ascii="Times New Roman" w:eastAsia="Times New Roman" w:hAnsi="Times New Roman"/>
                <w:b/>
                <w:sz w:val="24"/>
                <w:szCs w:val="24"/>
                <w:lang w:eastAsia="ru-RU"/>
              </w:rPr>
              <w:t>3</w:t>
            </w:r>
            <w:bookmarkEnd w:id="27"/>
          </w:p>
        </w:tc>
        <w:tc>
          <w:tcPr>
            <w:tcW w:w="1985" w:type="dxa"/>
            <w:tcBorders>
              <w:top w:val="single" w:sz="4" w:space="0" w:color="auto"/>
              <w:left w:val="single" w:sz="4" w:space="0" w:color="auto"/>
              <w:bottom w:val="single" w:sz="4" w:space="0" w:color="auto"/>
              <w:right w:val="single" w:sz="4" w:space="0" w:color="auto"/>
            </w:tcBorders>
          </w:tcPr>
          <w:p w14:paraId="18EA62AF"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14:paraId="3FF1AAA1" w14:textId="352BBDAD" w:rsidR="00320104" w:rsidRPr="00320104" w:rsidRDefault="00B458FF" w:rsidP="00320104">
            <w:pPr>
              <w:tabs>
                <w:tab w:val="left" w:pos="0"/>
              </w:tabs>
              <w:suppressAutoHyphens/>
              <w:spacing w:after="0" w:line="240" w:lineRule="auto"/>
              <w:jc w:val="both"/>
              <w:rPr>
                <w:color w:val="222222"/>
                <w:sz w:val="24"/>
                <w:szCs w:val="24"/>
              </w:rPr>
            </w:pPr>
            <w:r w:rsidRPr="00320104">
              <w:rPr>
                <w:rFonts w:ascii="Times New Roman" w:eastAsia="Times New Roman" w:hAnsi="Times New Roman"/>
                <w:b/>
                <w:sz w:val="24"/>
                <w:szCs w:val="24"/>
                <w:lang w:eastAsia="ru-RU"/>
              </w:rPr>
              <w:t>Место:</w:t>
            </w:r>
            <w:r w:rsidRPr="00320104">
              <w:rPr>
                <w:rFonts w:ascii="Times New Roman" w:eastAsia="Times New Roman" w:hAnsi="Times New Roman"/>
                <w:sz w:val="24"/>
                <w:szCs w:val="24"/>
                <w:lang w:eastAsia="ru-RU"/>
              </w:rPr>
              <w:t xml:space="preserve"> </w:t>
            </w:r>
            <w:r w:rsidR="00320104" w:rsidRPr="00320104">
              <w:rPr>
                <w:rFonts w:ascii="Times New Roman" w:hAnsi="Times New Roman"/>
                <w:sz w:val="24"/>
                <w:szCs w:val="24"/>
              </w:rPr>
              <w:t>склад Покупателя по адресу - г.Якутск, Хатын Юряхское шоссе 8 км. дом 39</w:t>
            </w:r>
            <w:r w:rsidR="00320104" w:rsidRPr="00320104">
              <w:rPr>
                <w:sz w:val="24"/>
                <w:szCs w:val="24"/>
              </w:rPr>
              <w:t xml:space="preserve"> </w:t>
            </w:r>
          </w:p>
          <w:p w14:paraId="72D892BC" w14:textId="4892B9E0" w:rsidR="00F00853" w:rsidRPr="00320104" w:rsidRDefault="00F00853" w:rsidP="00F00853">
            <w:pPr>
              <w:spacing w:after="0" w:line="240" w:lineRule="auto"/>
              <w:jc w:val="both"/>
              <w:rPr>
                <w:rFonts w:ascii="Times New Roman" w:hAnsi="Times New Roman"/>
                <w:sz w:val="24"/>
                <w:szCs w:val="24"/>
              </w:rPr>
            </w:pPr>
          </w:p>
          <w:p w14:paraId="1A7286C9" w14:textId="644116E3" w:rsidR="00513310" w:rsidRPr="00320104" w:rsidRDefault="00B458FF" w:rsidP="00513310">
            <w:pPr>
              <w:tabs>
                <w:tab w:val="left" w:pos="0"/>
              </w:tabs>
              <w:suppressAutoHyphens/>
              <w:spacing w:after="0" w:line="240" w:lineRule="auto"/>
              <w:jc w:val="both"/>
              <w:rPr>
                <w:color w:val="222222"/>
                <w:sz w:val="24"/>
                <w:szCs w:val="24"/>
              </w:rPr>
            </w:pPr>
            <w:r w:rsidRPr="00320104">
              <w:rPr>
                <w:rFonts w:ascii="Times New Roman" w:eastAsia="Times New Roman" w:hAnsi="Times New Roman"/>
                <w:b/>
                <w:sz w:val="24"/>
                <w:szCs w:val="24"/>
                <w:lang w:eastAsia="ru-RU"/>
              </w:rPr>
              <w:t>Срок:</w:t>
            </w:r>
            <w:r w:rsidRPr="00320104">
              <w:rPr>
                <w:rFonts w:ascii="Times New Roman" w:eastAsia="Times New Roman" w:hAnsi="Times New Roman"/>
                <w:sz w:val="24"/>
                <w:szCs w:val="24"/>
                <w:lang w:eastAsia="ru-RU"/>
              </w:rPr>
              <w:t xml:space="preserve"> </w:t>
            </w:r>
            <w:r w:rsidR="0086273F">
              <w:rPr>
                <w:rFonts w:ascii="Times New Roman" w:hAnsi="Times New Roman"/>
                <w:sz w:val="24"/>
                <w:szCs w:val="24"/>
              </w:rPr>
              <w:t xml:space="preserve">не позднее </w:t>
            </w:r>
            <w:r w:rsidR="000E3146">
              <w:rPr>
                <w:rFonts w:ascii="Times New Roman" w:hAnsi="Times New Roman"/>
                <w:sz w:val="24"/>
                <w:szCs w:val="24"/>
              </w:rPr>
              <w:t>3</w:t>
            </w:r>
            <w:r w:rsidR="0086273F">
              <w:rPr>
                <w:rFonts w:ascii="Times New Roman" w:hAnsi="Times New Roman"/>
                <w:sz w:val="24"/>
                <w:szCs w:val="24"/>
              </w:rPr>
              <w:t>0</w:t>
            </w:r>
            <w:r w:rsidR="00320104" w:rsidRPr="00320104">
              <w:rPr>
                <w:rFonts w:ascii="Times New Roman" w:hAnsi="Times New Roman"/>
                <w:sz w:val="24"/>
                <w:szCs w:val="24"/>
              </w:rPr>
              <w:t xml:space="preserve"> календарных дней с момента заключения договора.</w:t>
            </w:r>
          </w:p>
          <w:p w14:paraId="79823B37" w14:textId="0A91E7B3" w:rsidR="00B458FF" w:rsidRPr="00320104" w:rsidRDefault="00B458FF" w:rsidP="008E3B30">
            <w:pPr>
              <w:widowControl w:val="0"/>
              <w:spacing w:after="0" w:line="240" w:lineRule="auto"/>
              <w:contextualSpacing/>
              <w:jc w:val="both"/>
              <w:rPr>
                <w:rFonts w:ascii="Times New Roman" w:eastAsia="Times New Roman" w:hAnsi="Times New Roman"/>
                <w:sz w:val="24"/>
                <w:szCs w:val="24"/>
                <w:lang w:eastAsia="ru-RU"/>
              </w:rPr>
            </w:pPr>
          </w:p>
        </w:tc>
      </w:tr>
      <w:tr w:rsidR="008775BE" w:rsidRPr="0047752E" w14:paraId="07DB01A9" w14:textId="77777777" w:rsidTr="00211ADE">
        <w:trPr>
          <w:trHeight w:val="861"/>
        </w:trPr>
        <w:tc>
          <w:tcPr>
            <w:tcW w:w="709" w:type="dxa"/>
            <w:tcBorders>
              <w:top w:val="single" w:sz="4" w:space="0" w:color="auto"/>
              <w:left w:val="single" w:sz="4" w:space="0" w:color="auto"/>
              <w:bottom w:val="single" w:sz="4" w:space="0" w:color="auto"/>
              <w:right w:val="single" w:sz="4" w:space="0" w:color="auto"/>
            </w:tcBorders>
          </w:tcPr>
          <w:p w14:paraId="2C27A64E"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8" w:name="_Toc424113005"/>
            <w:r w:rsidRPr="0047752E">
              <w:rPr>
                <w:rFonts w:ascii="Times New Roman" w:eastAsia="Times New Roman" w:hAnsi="Times New Roman"/>
                <w:b/>
                <w:sz w:val="24"/>
                <w:szCs w:val="24"/>
                <w:lang w:eastAsia="ru-RU"/>
              </w:rPr>
              <w:t>4</w:t>
            </w:r>
            <w:bookmarkEnd w:id="28"/>
          </w:p>
        </w:tc>
        <w:tc>
          <w:tcPr>
            <w:tcW w:w="1985" w:type="dxa"/>
            <w:tcBorders>
              <w:top w:val="single" w:sz="4" w:space="0" w:color="auto"/>
              <w:left w:val="single" w:sz="4" w:space="0" w:color="auto"/>
              <w:bottom w:val="single" w:sz="4" w:space="0" w:color="auto"/>
              <w:right w:val="single" w:sz="4" w:space="0" w:color="auto"/>
            </w:tcBorders>
          </w:tcPr>
          <w:p w14:paraId="0823BC88"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14:paraId="67A6DF8D" w14:textId="3DAA9284" w:rsidR="002D7937" w:rsidRPr="00320104" w:rsidRDefault="006712E4" w:rsidP="00C31529">
            <w:pPr>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3 644 384</w:t>
            </w:r>
            <w:r w:rsidR="0086273F">
              <w:rPr>
                <w:rFonts w:ascii="Times New Roman" w:hAnsi="Times New Roman"/>
                <w:sz w:val="24"/>
                <w:szCs w:val="24"/>
              </w:rPr>
              <w:t xml:space="preserve"> </w:t>
            </w:r>
            <w:r w:rsidR="0086273F" w:rsidRPr="00970072">
              <w:rPr>
                <w:rFonts w:ascii="Times New Roman" w:hAnsi="Times New Roman"/>
                <w:sz w:val="24"/>
                <w:szCs w:val="24"/>
              </w:rPr>
              <w:t>(</w:t>
            </w:r>
            <w:r>
              <w:rPr>
                <w:rFonts w:ascii="Times New Roman" w:hAnsi="Times New Roman"/>
                <w:sz w:val="24"/>
                <w:szCs w:val="24"/>
              </w:rPr>
              <w:t>три</w:t>
            </w:r>
            <w:r w:rsidR="000E3146">
              <w:rPr>
                <w:rFonts w:ascii="Times New Roman" w:hAnsi="Times New Roman"/>
                <w:sz w:val="24"/>
                <w:szCs w:val="24"/>
              </w:rPr>
              <w:t xml:space="preserve"> миллион</w:t>
            </w:r>
            <w:r>
              <w:rPr>
                <w:rFonts w:ascii="Times New Roman" w:hAnsi="Times New Roman"/>
                <w:sz w:val="24"/>
                <w:szCs w:val="24"/>
              </w:rPr>
              <w:t>а</w:t>
            </w:r>
            <w:r w:rsidR="000E3146">
              <w:rPr>
                <w:rFonts w:ascii="Times New Roman" w:hAnsi="Times New Roman"/>
                <w:sz w:val="24"/>
                <w:szCs w:val="24"/>
              </w:rPr>
              <w:t xml:space="preserve"> </w:t>
            </w:r>
            <w:r>
              <w:rPr>
                <w:rFonts w:ascii="Times New Roman" w:hAnsi="Times New Roman"/>
                <w:sz w:val="24"/>
                <w:szCs w:val="24"/>
              </w:rPr>
              <w:t>шестьсот</w:t>
            </w:r>
            <w:r w:rsidR="000E3146">
              <w:rPr>
                <w:rFonts w:ascii="Times New Roman" w:hAnsi="Times New Roman"/>
                <w:sz w:val="24"/>
                <w:szCs w:val="24"/>
              </w:rPr>
              <w:t xml:space="preserve"> </w:t>
            </w:r>
            <w:r>
              <w:rPr>
                <w:rFonts w:ascii="Times New Roman" w:hAnsi="Times New Roman"/>
                <w:sz w:val="24"/>
                <w:szCs w:val="24"/>
              </w:rPr>
              <w:t>сорок четыре</w:t>
            </w:r>
            <w:r w:rsidR="000E3146">
              <w:rPr>
                <w:rFonts w:ascii="Times New Roman" w:hAnsi="Times New Roman"/>
                <w:sz w:val="24"/>
                <w:szCs w:val="24"/>
              </w:rPr>
              <w:t xml:space="preserve"> тысяч</w:t>
            </w:r>
            <w:r>
              <w:rPr>
                <w:rFonts w:ascii="Times New Roman" w:hAnsi="Times New Roman"/>
                <w:sz w:val="24"/>
                <w:szCs w:val="24"/>
              </w:rPr>
              <w:t>и</w:t>
            </w:r>
            <w:r w:rsidR="000E3146">
              <w:rPr>
                <w:rFonts w:ascii="Times New Roman" w:hAnsi="Times New Roman"/>
                <w:sz w:val="24"/>
                <w:szCs w:val="24"/>
              </w:rPr>
              <w:t xml:space="preserve"> триста </w:t>
            </w:r>
            <w:r>
              <w:rPr>
                <w:rFonts w:ascii="Times New Roman" w:hAnsi="Times New Roman"/>
                <w:sz w:val="24"/>
                <w:szCs w:val="24"/>
              </w:rPr>
              <w:t>восемьдесят четыре</w:t>
            </w:r>
            <w:r w:rsidR="0086273F" w:rsidRPr="00970072">
              <w:rPr>
                <w:rFonts w:ascii="Times New Roman" w:hAnsi="Times New Roman"/>
                <w:sz w:val="24"/>
                <w:szCs w:val="24"/>
              </w:rPr>
              <w:t xml:space="preserve">) </w:t>
            </w:r>
            <w:r w:rsidR="0086273F">
              <w:rPr>
                <w:rFonts w:ascii="Times New Roman" w:hAnsi="Times New Roman"/>
                <w:sz w:val="24"/>
                <w:szCs w:val="24"/>
              </w:rPr>
              <w:t>рубл</w:t>
            </w:r>
            <w:r w:rsidR="000E3146">
              <w:rPr>
                <w:rFonts w:ascii="Times New Roman" w:hAnsi="Times New Roman"/>
                <w:sz w:val="24"/>
                <w:szCs w:val="24"/>
              </w:rPr>
              <w:t>я</w:t>
            </w:r>
            <w:r w:rsidR="0086273F">
              <w:rPr>
                <w:rFonts w:ascii="Times New Roman" w:hAnsi="Times New Roman"/>
                <w:sz w:val="24"/>
                <w:szCs w:val="24"/>
              </w:rPr>
              <w:t xml:space="preserve"> 00 копеек</w:t>
            </w:r>
            <w:r w:rsidR="000E3146">
              <w:rPr>
                <w:rFonts w:ascii="Times New Roman" w:hAnsi="Times New Roman"/>
                <w:sz w:val="24"/>
                <w:szCs w:val="24"/>
              </w:rPr>
              <w:t>, включая НДС.</w:t>
            </w:r>
          </w:p>
        </w:tc>
      </w:tr>
      <w:tr w:rsidR="008775BE" w:rsidRPr="0047752E" w14:paraId="2E816B58"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77DB774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9" w:name="_Toc424113007"/>
            <w:r w:rsidRPr="0047752E">
              <w:rPr>
                <w:rFonts w:ascii="Times New Roman" w:eastAsia="Times New Roman" w:hAnsi="Times New Roman"/>
                <w:b/>
                <w:sz w:val="24"/>
                <w:szCs w:val="24"/>
                <w:lang w:eastAsia="ru-RU"/>
              </w:rPr>
              <w:lastRenderedPageBreak/>
              <w:t>6</w:t>
            </w:r>
            <w:bookmarkEnd w:id="29"/>
          </w:p>
        </w:tc>
        <w:tc>
          <w:tcPr>
            <w:tcW w:w="1985" w:type="dxa"/>
            <w:tcBorders>
              <w:top w:val="single" w:sz="4" w:space="0" w:color="auto"/>
              <w:left w:val="single" w:sz="4" w:space="0" w:color="auto"/>
              <w:bottom w:val="single" w:sz="4" w:space="0" w:color="auto"/>
              <w:right w:val="single" w:sz="4" w:space="0" w:color="auto"/>
            </w:tcBorders>
          </w:tcPr>
          <w:p w14:paraId="397BB230" w14:textId="77777777" w:rsidR="008775BE" w:rsidRPr="0047752E" w:rsidRDefault="00594F48" w:rsidP="00594F48">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с</w:t>
            </w:r>
            <w:r w:rsidR="008775BE" w:rsidRPr="0047752E">
              <w:rPr>
                <w:rFonts w:ascii="Times New Roman" w:eastAsia="Times New Roman" w:hAnsi="Times New Roman"/>
                <w:b/>
                <w:sz w:val="24"/>
                <w:szCs w:val="24"/>
                <w:lang w:eastAsia="ru-RU"/>
              </w:rPr>
              <w:t xml:space="preserve">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14:paraId="596FBBB8" w14:textId="15034959" w:rsidR="00E50A77" w:rsidRPr="00513310" w:rsidRDefault="000E3146" w:rsidP="00271C61">
            <w:pPr>
              <w:spacing w:after="0" w:line="240" w:lineRule="auto"/>
              <w:jc w:val="both"/>
              <w:rPr>
                <w:rFonts w:ascii="Times New Roman" w:hAnsi="Times New Roman"/>
                <w:sz w:val="24"/>
                <w:szCs w:val="24"/>
              </w:rPr>
            </w:pPr>
            <w:r w:rsidRPr="007C02C0">
              <w:rPr>
                <w:rFonts w:ascii="Times New Roman" w:hAnsi="Times New Roman"/>
                <w:sz w:val="24"/>
                <w:szCs w:val="24"/>
              </w:rPr>
              <w:t>100% в течении 5 (пяти) календарных дней с момента полной поставки товара.</w:t>
            </w:r>
          </w:p>
        </w:tc>
      </w:tr>
      <w:tr w:rsidR="008775BE" w:rsidRPr="0047752E" w14:paraId="428365B0"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35FFDF38"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8"/>
            <w:r w:rsidRPr="0047752E">
              <w:rPr>
                <w:rFonts w:ascii="Times New Roman" w:eastAsia="Times New Roman" w:hAnsi="Times New Roman"/>
                <w:b/>
                <w:sz w:val="24"/>
                <w:szCs w:val="24"/>
                <w:lang w:eastAsia="ru-RU"/>
              </w:rPr>
              <w:t>7</w:t>
            </w:r>
            <w:bookmarkEnd w:id="30"/>
          </w:p>
        </w:tc>
        <w:tc>
          <w:tcPr>
            <w:tcW w:w="1985" w:type="dxa"/>
            <w:tcBorders>
              <w:top w:val="single" w:sz="4" w:space="0" w:color="auto"/>
              <w:left w:val="single" w:sz="4" w:space="0" w:color="auto"/>
              <w:bottom w:val="single" w:sz="4" w:space="0" w:color="auto"/>
              <w:right w:val="single" w:sz="4" w:space="0" w:color="auto"/>
            </w:tcBorders>
          </w:tcPr>
          <w:p w14:paraId="34232F6D"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14:paraId="719F1D1F" w14:textId="77777777" w:rsidR="00320104" w:rsidRPr="00320104" w:rsidRDefault="00320104" w:rsidP="00320104">
            <w:pPr>
              <w:widowControl w:val="0"/>
              <w:autoSpaceDE w:val="0"/>
              <w:autoSpaceDN w:val="0"/>
              <w:adjustRightInd w:val="0"/>
              <w:spacing w:after="0" w:line="240" w:lineRule="auto"/>
              <w:jc w:val="both"/>
              <w:rPr>
                <w:rFonts w:ascii="Times New Roman" w:hAnsi="Times New Roman"/>
                <w:color w:val="000000"/>
                <w:sz w:val="24"/>
                <w:szCs w:val="24"/>
              </w:rPr>
            </w:pPr>
            <w:r w:rsidRPr="00320104">
              <w:rPr>
                <w:rFonts w:ascii="Times New Roman" w:hAnsi="Times New Roman"/>
                <w:color w:val="000000"/>
                <w:sz w:val="24"/>
                <w:szCs w:val="24"/>
              </w:rPr>
              <w:t>В соответствии с гарантийными обязательствами производителя.</w:t>
            </w:r>
          </w:p>
          <w:p w14:paraId="44DF3865" w14:textId="73AF9805" w:rsidR="008775BE" w:rsidRPr="0047752E" w:rsidRDefault="008775BE" w:rsidP="00F00853">
            <w:pPr>
              <w:jc w:val="both"/>
              <w:rPr>
                <w:rFonts w:ascii="Times New Roman" w:hAnsi="Times New Roman"/>
                <w:spacing w:val="-2"/>
                <w:sz w:val="24"/>
                <w:szCs w:val="24"/>
              </w:rPr>
            </w:pPr>
          </w:p>
        </w:tc>
      </w:tr>
      <w:tr w:rsidR="008775BE" w:rsidRPr="0047752E" w14:paraId="22EEF07D"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45E0F97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9"/>
            <w:r w:rsidRPr="0047752E">
              <w:rPr>
                <w:rFonts w:ascii="Times New Roman" w:eastAsia="Times New Roman" w:hAnsi="Times New Roman"/>
                <w:b/>
                <w:sz w:val="24"/>
                <w:szCs w:val="24"/>
                <w:lang w:eastAsia="ru-RU"/>
              </w:rPr>
              <w:t>8</w:t>
            </w:r>
            <w:bookmarkEnd w:id="31"/>
          </w:p>
        </w:tc>
        <w:tc>
          <w:tcPr>
            <w:tcW w:w="1985" w:type="dxa"/>
            <w:tcBorders>
              <w:top w:val="single" w:sz="4" w:space="0" w:color="auto"/>
              <w:left w:val="single" w:sz="4" w:space="0" w:color="auto"/>
              <w:bottom w:val="single" w:sz="4" w:space="0" w:color="auto"/>
              <w:right w:val="single" w:sz="4" w:space="0" w:color="auto"/>
            </w:tcBorders>
          </w:tcPr>
          <w:p w14:paraId="62CF0C9D" w14:textId="77777777"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2" w:name="_Toc424113010"/>
            <w:r w:rsidRPr="0047752E">
              <w:rPr>
                <w:rFonts w:ascii="Times New Roman" w:hAnsi="Times New Roman"/>
                <w:color w:val="000000"/>
                <w:sz w:val="24"/>
                <w:szCs w:val="24"/>
              </w:rPr>
              <w:t>Место и время подачи 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32"/>
          </w:p>
        </w:tc>
        <w:tc>
          <w:tcPr>
            <w:tcW w:w="6912" w:type="dxa"/>
            <w:tcBorders>
              <w:top w:val="single" w:sz="4" w:space="0" w:color="auto"/>
              <w:left w:val="single" w:sz="4" w:space="0" w:color="auto"/>
              <w:bottom w:val="single" w:sz="4" w:space="0" w:color="auto"/>
              <w:right w:val="single" w:sz="4" w:space="0" w:color="auto"/>
            </w:tcBorders>
          </w:tcPr>
          <w:p w14:paraId="3C23E0B1" w14:textId="77777777" w:rsidR="008775BE" w:rsidRPr="00D97671" w:rsidRDefault="00355784" w:rsidP="00D976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подачи предложения ЭТП </w:t>
            </w:r>
            <w:r w:rsidR="00D9308D" w:rsidRPr="00D9308D">
              <w:rPr>
                <w:rStyle w:val="aa"/>
                <w:rFonts w:ascii="Times New Roman" w:hAnsi="Times New Roman"/>
                <w:sz w:val="24"/>
                <w:szCs w:val="24"/>
                <w:lang w:val="en-US"/>
              </w:rPr>
              <w:t>http</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etp</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sakhaeltorg</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ru</w:t>
            </w:r>
          </w:p>
          <w:p w14:paraId="476FB13B" w14:textId="77777777"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8775BE" w:rsidRPr="0047752E" w14:paraId="05E543F4" w14:textId="77777777" w:rsidTr="005B404D">
        <w:trPr>
          <w:trHeight w:val="70"/>
        </w:trPr>
        <w:tc>
          <w:tcPr>
            <w:tcW w:w="709" w:type="dxa"/>
            <w:tcBorders>
              <w:top w:val="single" w:sz="4" w:space="0" w:color="auto"/>
              <w:left w:val="single" w:sz="4" w:space="0" w:color="auto"/>
              <w:bottom w:val="single" w:sz="4" w:space="0" w:color="auto"/>
              <w:right w:val="single" w:sz="4" w:space="0" w:color="auto"/>
            </w:tcBorders>
          </w:tcPr>
          <w:p w14:paraId="438CACE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3" w:name="_Toc424113011"/>
            <w:r w:rsidRPr="0047752E">
              <w:rPr>
                <w:rFonts w:ascii="Times New Roman" w:eastAsia="Times New Roman" w:hAnsi="Times New Roman"/>
                <w:b/>
                <w:sz w:val="24"/>
                <w:szCs w:val="24"/>
                <w:lang w:eastAsia="ru-RU"/>
              </w:rPr>
              <w:t>9</w:t>
            </w:r>
            <w:bookmarkEnd w:id="33"/>
          </w:p>
        </w:tc>
        <w:tc>
          <w:tcPr>
            <w:tcW w:w="1985" w:type="dxa"/>
            <w:tcBorders>
              <w:top w:val="single" w:sz="4" w:space="0" w:color="auto"/>
              <w:left w:val="single" w:sz="4" w:space="0" w:color="auto"/>
              <w:bottom w:val="single" w:sz="4" w:space="0" w:color="auto"/>
              <w:right w:val="single" w:sz="4" w:space="0" w:color="auto"/>
            </w:tcBorders>
          </w:tcPr>
          <w:p w14:paraId="06D1C3F5"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shd w:val="clear" w:color="auto" w:fill="FFFFFF" w:themeFill="background1"/>
          </w:tcPr>
          <w:p w14:paraId="38573DA9" w14:textId="77E43186" w:rsidR="008775BE" w:rsidRPr="0047752E" w:rsidRDefault="008775BE" w:rsidP="00D5114B">
            <w:pPr>
              <w:widowControl w:val="0"/>
              <w:spacing w:after="0" w:line="240" w:lineRule="auto"/>
              <w:contextualSpacing/>
              <w:jc w:val="both"/>
              <w:rPr>
                <w:rFonts w:ascii="Times New Roman" w:eastAsia="Times New Roman" w:hAnsi="Times New Roman"/>
                <w:sz w:val="24"/>
                <w:szCs w:val="24"/>
                <w:lang w:eastAsia="ru-RU"/>
              </w:rPr>
            </w:pPr>
            <w:r w:rsidRPr="005B404D">
              <w:rPr>
                <w:rFonts w:ascii="Times New Roman" w:hAnsi="Times New Roman"/>
                <w:sz w:val="24"/>
                <w:szCs w:val="24"/>
              </w:rPr>
              <w:t>Предложения должны быть поданы в срок с</w:t>
            </w:r>
            <w:r w:rsidR="007C25B9" w:rsidRPr="005B404D">
              <w:rPr>
                <w:rFonts w:ascii="Times New Roman" w:hAnsi="Times New Roman"/>
                <w:sz w:val="24"/>
                <w:szCs w:val="24"/>
              </w:rPr>
              <w:t xml:space="preserve"> </w:t>
            </w:r>
            <w:r w:rsidR="009C3B84">
              <w:rPr>
                <w:rFonts w:ascii="Times New Roman" w:hAnsi="Times New Roman"/>
                <w:sz w:val="24"/>
                <w:szCs w:val="24"/>
              </w:rPr>
              <w:t>12</w:t>
            </w:r>
            <w:r w:rsidR="00882FA3" w:rsidRPr="005B404D">
              <w:rPr>
                <w:rFonts w:ascii="Times New Roman" w:hAnsi="Times New Roman"/>
                <w:sz w:val="24"/>
                <w:szCs w:val="24"/>
              </w:rPr>
              <w:t xml:space="preserve"> </w:t>
            </w:r>
            <w:r w:rsidR="009C3B84">
              <w:rPr>
                <w:rFonts w:ascii="Times New Roman" w:hAnsi="Times New Roman"/>
                <w:sz w:val="24"/>
                <w:szCs w:val="24"/>
                <w:lang w:val="sah-RU"/>
              </w:rPr>
              <w:t>января</w:t>
            </w:r>
            <w:r w:rsidR="00F00853" w:rsidRPr="005B404D">
              <w:rPr>
                <w:rFonts w:ascii="Times New Roman" w:hAnsi="Times New Roman"/>
                <w:sz w:val="24"/>
                <w:szCs w:val="24"/>
                <w:lang w:val="sah-RU"/>
              </w:rPr>
              <w:t xml:space="preserve"> </w:t>
            </w:r>
            <w:r w:rsidR="00882FA3" w:rsidRPr="005B404D">
              <w:rPr>
                <w:rFonts w:ascii="Times New Roman" w:hAnsi="Times New Roman"/>
                <w:sz w:val="24"/>
                <w:szCs w:val="24"/>
              </w:rPr>
              <w:t>20</w:t>
            </w:r>
            <w:r w:rsidR="00513310" w:rsidRPr="005B404D">
              <w:rPr>
                <w:rFonts w:ascii="Times New Roman" w:hAnsi="Times New Roman"/>
                <w:sz w:val="24"/>
                <w:szCs w:val="24"/>
              </w:rPr>
              <w:t>2</w:t>
            </w:r>
            <w:r w:rsidR="009C3B84">
              <w:rPr>
                <w:rFonts w:ascii="Times New Roman" w:hAnsi="Times New Roman"/>
                <w:sz w:val="24"/>
                <w:szCs w:val="24"/>
              </w:rPr>
              <w:t>2</w:t>
            </w:r>
            <w:r w:rsidR="0010056B" w:rsidRPr="005B404D">
              <w:rPr>
                <w:rFonts w:ascii="Times New Roman" w:hAnsi="Times New Roman"/>
                <w:sz w:val="24"/>
                <w:szCs w:val="24"/>
              </w:rPr>
              <w:t xml:space="preserve"> года </w:t>
            </w:r>
            <w:r w:rsidR="007C25B9" w:rsidRPr="005B404D">
              <w:rPr>
                <w:rFonts w:ascii="Times New Roman" w:hAnsi="Times New Roman"/>
                <w:sz w:val="24"/>
                <w:szCs w:val="24"/>
              </w:rPr>
              <w:t xml:space="preserve">по </w:t>
            </w:r>
            <w:r w:rsidR="00C31529">
              <w:rPr>
                <w:rFonts w:ascii="Times New Roman" w:hAnsi="Times New Roman"/>
                <w:sz w:val="24"/>
                <w:szCs w:val="24"/>
              </w:rPr>
              <w:t>2</w:t>
            </w:r>
            <w:r w:rsidR="009C3B84">
              <w:rPr>
                <w:rFonts w:ascii="Times New Roman" w:hAnsi="Times New Roman"/>
                <w:sz w:val="24"/>
                <w:szCs w:val="24"/>
              </w:rPr>
              <w:t>1</w:t>
            </w:r>
            <w:r w:rsidR="00513310" w:rsidRPr="005B404D">
              <w:rPr>
                <w:rFonts w:ascii="Times New Roman" w:hAnsi="Times New Roman"/>
                <w:sz w:val="24"/>
                <w:szCs w:val="24"/>
              </w:rPr>
              <w:t xml:space="preserve"> </w:t>
            </w:r>
            <w:r w:rsidR="009C3B84">
              <w:rPr>
                <w:rFonts w:ascii="Times New Roman" w:hAnsi="Times New Roman"/>
                <w:sz w:val="24"/>
                <w:szCs w:val="24"/>
              </w:rPr>
              <w:t>января</w:t>
            </w:r>
            <w:r w:rsidR="00D9308D" w:rsidRPr="005B404D">
              <w:rPr>
                <w:rFonts w:ascii="Times New Roman" w:hAnsi="Times New Roman"/>
                <w:sz w:val="24"/>
                <w:szCs w:val="24"/>
                <w:lang w:val="sah-RU"/>
              </w:rPr>
              <w:t xml:space="preserve"> </w:t>
            </w:r>
            <w:r w:rsidR="00882FA3" w:rsidRPr="005B404D">
              <w:rPr>
                <w:rFonts w:ascii="Times New Roman" w:hAnsi="Times New Roman"/>
                <w:sz w:val="24"/>
                <w:szCs w:val="24"/>
              </w:rPr>
              <w:t>20</w:t>
            </w:r>
            <w:r w:rsidR="00513310" w:rsidRPr="005B404D">
              <w:rPr>
                <w:rFonts w:ascii="Times New Roman" w:hAnsi="Times New Roman"/>
                <w:sz w:val="24"/>
                <w:szCs w:val="24"/>
              </w:rPr>
              <w:t>2</w:t>
            </w:r>
            <w:r w:rsidR="009C3B84">
              <w:rPr>
                <w:rFonts w:ascii="Times New Roman" w:hAnsi="Times New Roman"/>
                <w:sz w:val="24"/>
                <w:szCs w:val="24"/>
              </w:rPr>
              <w:t>2</w:t>
            </w:r>
            <w:r w:rsidR="00F01CE1" w:rsidRPr="005B404D">
              <w:rPr>
                <w:rFonts w:ascii="Times New Roman" w:hAnsi="Times New Roman"/>
                <w:sz w:val="24"/>
                <w:szCs w:val="24"/>
              </w:rPr>
              <w:t xml:space="preserve"> года до 1</w:t>
            </w:r>
            <w:r w:rsidR="005B404D" w:rsidRPr="005B404D">
              <w:rPr>
                <w:rFonts w:ascii="Times New Roman" w:hAnsi="Times New Roman"/>
                <w:sz w:val="24"/>
                <w:szCs w:val="24"/>
              </w:rPr>
              <w:t>4</w:t>
            </w:r>
            <w:r w:rsidR="00F01CE1" w:rsidRPr="005B404D">
              <w:rPr>
                <w:rFonts w:ascii="Times New Roman" w:hAnsi="Times New Roman"/>
                <w:sz w:val="24"/>
                <w:szCs w:val="24"/>
              </w:rPr>
              <w:t>:00 ч.</w:t>
            </w:r>
          </w:p>
        </w:tc>
      </w:tr>
      <w:tr w:rsidR="008775BE" w:rsidRPr="0047752E" w14:paraId="15511562"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476CAD0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12"/>
            <w:r w:rsidRPr="0047752E">
              <w:rPr>
                <w:rFonts w:ascii="Times New Roman" w:eastAsia="Times New Roman" w:hAnsi="Times New Roman"/>
                <w:b/>
                <w:sz w:val="24"/>
                <w:szCs w:val="24"/>
                <w:lang w:eastAsia="ru-RU"/>
              </w:rPr>
              <w:t>10</w:t>
            </w:r>
            <w:bookmarkEnd w:id="34"/>
          </w:p>
        </w:tc>
        <w:tc>
          <w:tcPr>
            <w:tcW w:w="1985" w:type="dxa"/>
            <w:tcBorders>
              <w:top w:val="single" w:sz="4" w:space="0" w:color="auto"/>
              <w:left w:val="single" w:sz="4" w:space="0" w:color="auto"/>
              <w:bottom w:val="single" w:sz="4" w:space="0" w:color="auto"/>
              <w:right w:val="single" w:sz="4" w:space="0" w:color="auto"/>
            </w:tcBorders>
          </w:tcPr>
          <w:p w14:paraId="2F36A0AA" w14:textId="77777777"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5" w:name="_Toc424113013"/>
            <w:r w:rsidRPr="0047752E">
              <w:rPr>
                <w:rFonts w:ascii="Times New Roman" w:hAnsi="Times New Roman"/>
                <w:snapToGrid w:val="0"/>
                <w:sz w:val="24"/>
                <w:szCs w:val="24"/>
                <w:lang w:eastAsia="ru-RU"/>
              </w:rPr>
              <w:t>Срок, место</w:t>
            </w:r>
            <w:r w:rsidR="0005747D">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документации </w:t>
            </w:r>
            <w:r w:rsidR="0005747D">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sidR="0005747D">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35"/>
            <w:r w:rsidR="008D7117">
              <w:rPr>
                <w:rFonts w:ascii="Times New Roman" w:hAnsi="Times New Roman"/>
                <w:snapToGrid w:val="0"/>
                <w:sz w:val="24"/>
                <w:szCs w:val="24"/>
                <w:lang w:eastAsia="ru-RU"/>
              </w:rPr>
              <w:t xml:space="preserve"> </w:t>
            </w:r>
            <w:r w:rsidR="008D7117"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5DBE594C" w14:textId="77777777" w:rsidR="008D5D7A" w:rsidRPr="00F87F05" w:rsidRDefault="008775BE" w:rsidP="00D97671">
            <w:pPr>
              <w:widowControl w:val="0"/>
              <w:spacing w:after="0" w:line="240" w:lineRule="auto"/>
              <w:contextualSpacing/>
              <w:jc w:val="both"/>
              <w:rPr>
                <w:rFonts w:ascii="Times New Roman" w:hAnsi="Times New Roman"/>
                <w:color w:val="000000"/>
                <w:sz w:val="24"/>
                <w:szCs w:val="24"/>
              </w:rPr>
            </w:pPr>
            <w:r w:rsidRPr="0047752E">
              <w:rPr>
                <w:rFonts w:ascii="Times New Roman" w:hAnsi="Times New Roman"/>
                <w:sz w:val="24"/>
                <w:szCs w:val="24"/>
              </w:rPr>
              <w:t xml:space="preserve">Документация предоставляется в электронной форме на сайте </w:t>
            </w:r>
            <w:hyperlink r:id="rId13" w:history="1">
              <w:r w:rsidRPr="0047752E">
                <w:rPr>
                  <w:rStyle w:val="aa"/>
                  <w:rFonts w:ascii="Times New Roman" w:hAnsi="Times New Roman"/>
                  <w:sz w:val="24"/>
                  <w:szCs w:val="24"/>
                </w:rPr>
                <w:t>http://zakupki.gov.ru</w:t>
              </w:r>
            </w:hyperlink>
            <w:r w:rsidR="008D5D7A">
              <w:rPr>
                <w:rStyle w:val="aa"/>
                <w:rFonts w:ascii="Times New Roman" w:hAnsi="Times New Roman"/>
                <w:sz w:val="24"/>
                <w:szCs w:val="24"/>
              </w:rPr>
              <w:t xml:space="preserve"> </w:t>
            </w:r>
            <w:r w:rsidR="008D5D7A" w:rsidRPr="008D5D7A">
              <w:rPr>
                <w:rStyle w:val="aa"/>
                <w:rFonts w:ascii="Times New Roman" w:hAnsi="Times New Roman"/>
                <w:color w:val="auto"/>
                <w:sz w:val="24"/>
                <w:szCs w:val="24"/>
                <w:u w:val="none"/>
              </w:rPr>
              <w:t>и на сайте ЭТП</w:t>
            </w:r>
            <w:r w:rsidR="00D97671">
              <w:rPr>
                <w:rFonts w:ascii="Times New Roman" w:hAnsi="Times New Roman"/>
                <w:sz w:val="24"/>
                <w:szCs w:val="24"/>
              </w:rPr>
              <w:t xml:space="preserve"> </w:t>
            </w:r>
            <w:r w:rsidR="00D9308D" w:rsidRPr="00D9308D">
              <w:rPr>
                <w:rStyle w:val="aa"/>
                <w:rFonts w:ascii="Times New Roman" w:hAnsi="Times New Roman"/>
                <w:sz w:val="24"/>
                <w:szCs w:val="24"/>
                <w:lang w:val="en-US"/>
              </w:rPr>
              <w:t>http</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etp</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sakhaeltorg</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ru</w:t>
            </w:r>
          </w:p>
          <w:p w14:paraId="6A7493A5" w14:textId="77777777" w:rsidR="006E078F" w:rsidRPr="0005747D" w:rsidRDefault="006E078F" w:rsidP="009254BF">
            <w:pPr>
              <w:widowControl w:val="0"/>
              <w:spacing w:after="0" w:line="240" w:lineRule="auto"/>
              <w:ind w:firstLine="425"/>
              <w:contextualSpacing/>
              <w:jc w:val="both"/>
              <w:rPr>
                <w:rFonts w:ascii="Times New Roman" w:hAnsi="Times New Roman"/>
                <w:color w:val="000000"/>
                <w:sz w:val="24"/>
                <w:szCs w:val="24"/>
              </w:rPr>
            </w:pPr>
          </w:p>
        </w:tc>
      </w:tr>
      <w:tr w:rsidR="008775BE" w:rsidRPr="0047752E" w14:paraId="07003E9E"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62AE0E6A"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6" w:name="_Toc424113014"/>
            <w:r w:rsidRPr="0047752E">
              <w:rPr>
                <w:rFonts w:ascii="Times New Roman" w:eastAsia="Times New Roman" w:hAnsi="Times New Roman"/>
                <w:b/>
                <w:sz w:val="24"/>
                <w:szCs w:val="24"/>
                <w:lang w:eastAsia="ru-RU"/>
              </w:rPr>
              <w:t>11</w:t>
            </w:r>
            <w:bookmarkEnd w:id="36"/>
          </w:p>
        </w:tc>
        <w:tc>
          <w:tcPr>
            <w:tcW w:w="1985" w:type="dxa"/>
            <w:tcBorders>
              <w:top w:val="single" w:sz="4" w:space="0" w:color="auto"/>
              <w:left w:val="single" w:sz="4" w:space="0" w:color="auto"/>
              <w:bottom w:val="single" w:sz="4" w:space="0" w:color="auto"/>
              <w:right w:val="single" w:sz="4" w:space="0" w:color="auto"/>
            </w:tcBorders>
          </w:tcPr>
          <w:p w14:paraId="4A6BF317"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предложений </w:t>
            </w:r>
            <w:r w:rsidR="008D7117">
              <w:rPr>
                <w:rFonts w:ascii="Times New Roman" w:eastAsia="Times New Roman" w:hAnsi="Times New Roman"/>
                <w:b/>
                <w:sz w:val="24"/>
                <w:szCs w:val="24"/>
                <w:lang w:eastAsia="ru-RU"/>
              </w:rPr>
              <w:t xml:space="preserve"> 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2A59997D" w14:textId="77777777" w:rsidR="008775BE" w:rsidRPr="0047752E" w:rsidRDefault="008775BE" w:rsidP="009254BF">
            <w:pPr>
              <w:pStyle w:val="af9"/>
              <w:widowControl w:val="0"/>
              <w:tabs>
                <w:tab w:val="left" w:pos="540"/>
              </w:tabs>
              <w:spacing w:line="240" w:lineRule="auto"/>
              <w:ind w:firstLine="425"/>
              <w:rPr>
                <w:b/>
                <w:snapToGrid/>
                <w:color w:val="000000"/>
                <w:sz w:val="24"/>
                <w:szCs w:val="24"/>
              </w:rPr>
            </w:pPr>
            <w:r w:rsidRPr="0047752E">
              <w:rPr>
                <w:b/>
                <w:snapToGrid/>
                <w:color w:val="000000"/>
                <w:sz w:val="24"/>
                <w:szCs w:val="24"/>
              </w:rPr>
              <w:t>1.</w:t>
            </w:r>
            <w:r w:rsidRPr="0047752E">
              <w:rPr>
                <w:b/>
                <w:snapToGrid/>
                <w:sz w:val="24"/>
                <w:szCs w:val="24"/>
              </w:rPr>
              <w:t>Участник запроса предложений (далее - участник) должен подготовить предложение, включающее:</w:t>
            </w:r>
          </w:p>
          <w:p w14:paraId="4A622BF9" w14:textId="77777777"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sz w:val="24"/>
                <w:szCs w:val="24"/>
              </w:rPr>
            </w:pPr>
            <w:r w:rsidRPr="0047752E">
              <w:rPr>
                <w:color w:val="000000"/>
                <w:sz w:val="24"/>
                <w:szCs w:val="24"/>
              </w:rPr>
              <w:t>1) </w:t>
            </w:r>
            <w:r w:rsidRPr="0047752E">
              <w:rPr>
                <w:sz w:val="24"/>
                <w:szCs w:val="24"/>
              </w:rPr>
              <w:t>заявку о подаче предложения по форме и в соответствии с требованиями документации (</w:t>
            </w:r>
            <w:r w:rsidR="00CF4369" w:rsidRPr="0047752E">
              <w:rPr>
                <w:snapToGrid w:val="0"/>
                <w:sz w:val="24"/>
                <w:szCs w:val="24"/>
              </w:rPr>
              <w:t xml:space="preserve">Приложение к документации </w:t>
            </w:r>
            <w:r w:rsidR="00CF4369" w:rsidRPr="0047752E">
              <w:rPr>
                <w:sz w:val="24"/>
                <w:szCs w:val="24"/>
              </w:rPr>
              <w:t xml:space="preserve">о </w:t>
            </w:r>
            <w:r w:rsidR="00A60B97">
              <w:rPr>
                <w:sz w:val="24"/>
                <w:szCs w:val="24"/>
              </w:rPr>
              <w:t xml:space="preserve">проведении </w:t>
            </w:r>
            <w:r w:rsidR="00CF4369" w:rsidRPr="0047752E">
              <w:rPr>
                <w:sz w:val="24"/>
                <w:szCs w:val="24"/>
              </w:rPr>
              <w:t>запрос</w:t>
            </w:r>
            <w:r w:rsidR="00A60B97">
              <w:rPr>
                <w:sz w:val="24"/>
                <w:szCs w:val="24"/>
              </w:rPr>
              <w:t>а</w:t>
            </w:r>
            <w:r w:rsidR="00CF4369" w:rsidRPr="0047752E">
              <w:rPr>
                <w:sz w:val="24"/>
                <w:szCs w:val="24"/>
              </w:rPr>
              <w:t xml:space="preserve"> предложений </w:t>
            </w:r>
            <w:r w:rsidR="008B2614" w:rsidRPr="0047752E">
              <w:rPr>
                <w:sz w:val="24"/>
                <w:szCs w:val="24"/>
              </w:rPr>
              <w:t xml:space="preserve">форма </w:t>
            </w:r>
            <w:r w:rsidR="008D7117">
              <w:rPr>
                <w:sz w:val="24"/>
                <w:szCs w:val="24"/>
              </w:rPr>
              <w:t>1</w:t>
            </w:r>
            <w:r w:rsidRPr="0047752E">
              <w:rPr>
                <w:sz w:val="24"/>
                <w:szCs w:val="24"/>
              </w:rPr>
              <w:t>)</w:t>
            </w:r>
            <w:r w:rsidR="003B7969">
              <w:rPr>
                <w:sz w:val="24"/>
                <w:szCs w:val="24"/>
              </w:rPr>
              <w:t xml:space="preserve"> – форма заявки изменениям не подлежит</w:t>
            </w:r>
            <w:r w:rsidRPr="0047752E">
              <w:rPr>
                <w:sz w:val="24"/>
                <w:szCs w:val="24"/>
              </w:rPr>
              <w:t>;</w:t>
            </w:r>
            <w:r w:rsidR="003B7969">
              <w:rPr>
                <w:sz w:val="24"/>
                <w:szCs w:val="24"/>
              </w:rPr>
              <w:t xml:space="preserve">  </w:t>
            </w:r>
          </w:p>
          <w:p w14:paraId="333DC7F3" w14:textId="4B029329"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47752E">
              <w:rPr>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w:t>
            </w:r>
            <w:r w:rsidR="00F217C6">
              <w:rPr>
                <w:sz w:val="24"/>
                <w:szCs w:val="24"/>
              </w:rPr>
              <w:t xml:space="preserve"> и прочих существенных условиях </w:t>
            </w:r>
            <w:r w:rsidRPr="0047752E">
              <w:rPr>
                <w:sz w:val="24"/>
                <w:szCs w:val="24"/>
              </w:rPr>
              <w:t>договора предусмотренных в документации</w:t>
            </w:r>
            <w:r w:rsidR="000F5C33" w:rsidRPr="0047752E">
              <w:rPr>
                <w:sz w:val="24"/>
                <w:szCs w:val="24"/>
              </w:rPr>
              <w:t xml:space="preserve"> (</w:t>
            </w:r>
            <w:r w:rsidR="00386100" w:rsidRPr="00386100">
              <w:rPr>
                <w:snapToGrid w:val="0"/>
                <w:sz w:val="24"/>
                <w:szCs w:val="24"/>
              </w:rPr>
              <w:t xml:space="preserve">Приложение к документации о проведении запроса предложений </w:t>
            </w:r>
            <w:r w:rsidR="000F5C33" w:rsidRPr="0047752E">
              <w:rPr>
                <w:sz w:val="24"/>
                <w:szCs w:val="24"/>
              </w:rPr>
              <w:t xml:space="preserve">форма </w:t>
            </w:r>
            <w:r w:rsidR="008D7117">
              <w:rPr>
                <w:sz w:val="24"/>
                <w:szCs w:val="24"/>
              </w:rPr>
              <w:t>3</w:t>
            </w:r>
            <w:r w:rsidR="000F5C33" w:rsidRPr="0047752E">
              <w:rPr>
                <w:sz w:val="24"/>
                <w:szCs w:val="24"/>
              </w:rPr>
              <w:t>)</w:t>
            </w:r>
            <w:r w:rsidRPr="0047752E">
              <w:rPr>
                <w:sz w:val="24"/>
                <w:szCs w:val="24"/>
              </w:rPr>
              <w:t>;</w:t>
            </w:r>
          </w:p>
          <w:p w14:paraId="642C7C9B" w14:textId="77777777" w:rsidR="008775BE" w:rsidRPr="001A49C5" w:rsidRDefault="00386100" w:rsidP="00CD67D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1A49C5">
              <w:rPr>
                <w:color w:val="000000"/>
                <w:sz w:val="24"/>
                <w:szCs w:val="24"/>
              </w:rPr>
              <w:t>3</w:t>
            </w:r>
            <w:r w:rsidR="008775BE" w:rsidRPr="001A49C5">
              <w:rPr>
                <w:color w:val="000000"/>
                <w:sz w:val="24"/>
                <w:szCs w:val="24"/>
              </w:rPr>
              <w:t xml:space="preserve">) сведения и документы, подтверждающие соответствие соисполнителей (субподрядчиков, субпоставщиков), учреждений-изготовителей требованиям, установленным </w:t>
            </w:r>
            <w:r w:rsidR="002C3EC3" w:rsidRPr="001A49C5">
              <w:rPr>
                <w:color w:val="000000"/>
                <w:sz w:val="24"/>
                <w:szCs w:val="24"/>
              </w:rPr>
              <w:t>в</w:t>
            </w:r>
            <w:r w:rsidR="008775BE" w:rsidRPr="001A49C5">
              <w:rPr>
                <w:color w:val="000000"/>
                <w:sz w:val="24"/>
                <w:szCs w:val="24"/>
              </w:rPr>
              <w:t xml:space="preserve"> документации</w:t>
            </w:r>
            <w:r w:rsidR="00CD67D5" w:rsidRPr="001A49C5">
              <w:rPr>
                <w:color w:val="000000"/>
                <w:sz w:val="24"/>
                <w:szCs w:val="24"/>
              </w:rPr>
              <w:t>,</w:t>
            </w:r>
            <w:r w:rsidR="002C3EC3" w:rsidRPr="001A49C5">
              <w:rPr>
                <w:color w:val="000000"/>
                <w:sz w:val="24"/>
                <w:szCs w:val="24"/>
              </w:rPr>
              <w:t xml:space="preserve"> </w:t>
            </w:r>
            <w:r w:rsidR="00CD67D5" w:rsidRPr="001A49C5">
              <w:rPr>
                <w:color w:val="000000"/>
                <w:sz w:val="24"/>
                <w:szCs w:val="24"/>
              </w:rPr>
              <w:t xml:space="preserve">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w:t>
            </w:r>
            <w:r w:rsidR="008775BE" w:rsidRPr="001A49C5">
              <w:rPr>
                <w:color w:val="000000"/>
                <w:sz w:val="24"/>
                <w:szCs w:val="24"/>
              </w:rPr>
              <w:t xml:space="preserve">или справку о том, что соисполнители (субподрядчики, субпоставщики), выполняющие более </w:t>
            </w:r>
            <w:r w:rsidR="006A6703" w:rsidRPr="001A49C5">
              <w:rPr>
                <w:color w:val="000000"/>
                <w:sz w:val="24"/>
                <w:szCs w:val="24"/>
              </w:rPr>
              <w:t>70</w:t>
            </w:r>
            <w:r w:rsidR="008775BE" w:rsidRPr="001A49C5">
              <w:rPr>
                <w:color w:val="000000"/>
                <w:sz w:val="24"/>
                <w:szCs w:val="24"/>
              </w:rPr>
              <w:t>% объема поставок, работ, услуг участником привлекаться не будут.</w:t>
            </w:r>
          </w:p>
          <w:p w14:paraId="19B54384" w14:textId="77777777" w:rsidR="008775BE" w:rsidRPr="0047752E" w:rsidRDefault="006A6703" w:rsidP="009254BF">
            <w:pPr>
              <w:pStyle w:val="33"/>
              <w:tabs>
                <w:tab w:val="clear" w:pos="788"/>
              </w:tabs>
              <w:ind w:left="0" w:firstLine="425"/>
              <w:rPr>
                <w:color w:val="000000"/>
                <w:szCs w:val="24"/>
              </w:rPr>
            </w:pPr>
            <w:r w:rsidRPr="001A49C5">
              <w:rPr>
                <w:color w:val="000000"/>
                <w:szCs w:val="24"/>
              </w:rPr>
              <w:t>4</w:t>
            </w:r>
            <w:r w:rsidR="008775BE" w:rsidRPr="001A49C5">
              <w:rPr>
                <w:color w:val="000000"/>
                <w:szCs w:val="24"/>
              </w:rPr>
              <w:t>) </w:t>
            </w:r>
            <w:r w:rsidR="008775BE" w:rsidRPr="001A49C5">
              <w:rPr>
                <w:szCs w:val="24"/>
              </w:rPr>
              <w:t>анкета</w:t>
            </w:r>
            <w:r w:rsidRPr="001A49C5">
              <w:rPr>
                <w:szCs w:val="24"/>
              </w:rPr>
              <w:t>,</w:t>
            </w:r>
            <w:r w:rsidR="008775BE" w:rsidRPr="001A49C5">
              <w:rPr>
                <w:szCs w:val="24"/>
              </w:rPr>
              <w:t xml:space="preserve"> включающая: фирменное наименование</w:t>
            </w:r>
            <w:r w:rsidR="008775BE"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w:t>
            </w:r>
            <w:r w:rsidR="008775BE" w:rsidRPr="0047752E">
              <w:rPr>
                <w:szCs w:val="24"/>
              </w:rPr>
              <w:lastRenderedPageBreak/>
              <w:t xml:space="preserve">телефона и другие сведения </w:t>
            </w:r>
            <w:r w:rsidR="00707094" w:rsidRPr="0047752E">
              <w:rPr>
                <w:szCs w:val="24"/>
              </w:rPr>
              <w:t>(</w:t>
            </w:r>
            <w:r w:rsidRPr="006A6703">
              <w:rPr>
                <w:snapToGrid w:val="0"/>
                <w:szCs w:val="24"/>
              </w:rPr>
              <w:t xml:space="preserve">Приложение к документации о проведении запроса предложений </w:t>
            </w:r>
            <w:r w:rsidR="00707094" w:rsidRPr="0047752E">
              <w:rPr>
                <w:szCs w:val="24"/>
              </w:rPr>
              <w:t xml:space="preserve">форма </w:t>
            </w:r>
            <w:r w:rsidR="008D7117">
              <w:rPr>
                <w:szCs w:val="24"/>
              </w:rPr>
              <w:t>2</w:t>
            </w:r>
            <w:r w:rsidR="00707094" w:rsidRPr="0047752E">
              <w:rPr>
                <w:szCs w:val="24"/>
              </w:rPr>
              <w:t>)</w:t>
            </w:r>
            <w:r w:rsidR="008775BE" w:rsidRPr="0047752E">
              <w:rPr>
                <w:color w:val="000000"/>
                <w:szCs w:val="24"/>
              </w:rPr>
              <w:t>;</w:t>
            </w:r>
          </w:p>
          <w:p w14:paraId="59EBE66F" w14:textId="77777777" w:rsidR="008775BE" w:rsidRDefault="000355A3" w:rsidP="009254BF">
            <w:pPr>
              <w:pStyle w:val="33"/>
              <w:tabs>
                <w:tab w:val="clear" w:pos="788"/>
              </w:tabs>
              <w:ind w:left="0" w:firstLine="425"/>
              <w:rPr>
                <w:szCs w:val="24"/>
              </w:rPr>
            </w:pPr>
            <w:r>
              <w:rPr>
                <w:color w:val="000000"/>
                <w:szCs w:val="24"/>
              </w:rPr>
              <w:t>5</w:t>
            </w:r>
            <w:r w:rsidR="008775BE" w:rsidRPr="0047752E">
              <w:rPr>
                <w:color w:val="000000"/>
                <w:szCs w:val="24"/>
              </w:rPr>
              <w:t>) </w:t>
            </w:r>
            <w:r w:rsidR="008775BE" w:rsidRPr="0047752E">
              <w:rPr>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14:paraId="49F4151A" w14:textId="77777777" w:rsidR="00130920" w:rsidRPr="0047752E" w:rsidRDefault="00130920" w:rsidP="009254BF">
            <w:pPr>
              <w:pStyle w:val="33"/>
              <w:tabs>
                <w:tab w:val="clear" w:pos="788"/>
              </w:tabs>
              <w:ind w:left="0" w:firstLine="425"/>
              <w:rPr>
                <w:szCs w:val="24"/>
              </w:rPr>
            </w:pPr>
            <w:r>
              <w:rPr>
                <w:szCs w:val="24"/>
              </w:rPr>
              <w:t>6) паспорт лица, осуществляющего функции единоличного исполнительного органа.</w:t>
            </w:r>
          </w:p>
          <w:p w14:paraId="33DA6C0D" w14:textId="7F5455A8" w:rsidR="008775BE" w:rsidRPr="0047752E" w:rsidRDefault="008775BE" w:rsidP="009254BF">
            <w:pPr>
              <w:pStyle w:val="33"/>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иное лицо, Предложение </w:t>
            </w:r>
            <w:r w:rsidR="00513310" w:rsidRPr="0047752E">
              <w:rPr>
                <w:szCs w:val="24"/>
              </w:rPr>
              <w:t>к участию</w:t>
            </w:r>
            <w:r w:rsidRPr="0047752E">
              <w:rPr>
                <w:szCs w:val="24"/>
              </w:rPr>
              <w:t xml:space="preserve">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14:paraId="5D6FEDE3" w14:textId="77777777" w:rsidR="008775BE" w:rsidRPr="0047752E" w:rsidRDefault="000355A3" w:rsidP="009254BF">
            <w:pPr>
              <w:pStyle w:val="33"/>
              <w:tabs>
                <w:tab w:val="clear" w:pos="788"/>
              </w:tabs>
              <w:ind w:left="0" w:firstLine="425"/>
              <w:rPr>
                <w:szCs w:val="24"/>
              </w:rPr>
            </w:pPr>
            <w:r>
              <w:rPr>
                <w:szCs w:val="24"/>
              </w:rPr>
              <w:t>6</w:t>
            </w:r>
            <w:r w:rsidR="008775BE" w:rsidRPr="0047752E">
              <w:rPr>
                <w:szCs w:val="24"/>
              </w:rPr>
              <w:t>) копии учредительных документов участника процедуры закупки (для юридических лиц);</w:t>
            </w:r>
          </w:p>
          <w:p w14:paraId="2A05FC07" w14:textId="77777777" w:rsidR="008775BE" w:rsidRPr="0047752E" w:rsidRDefault="000355A3" w:rsidP="009254BF">
            <w:pPr>
              <w:pStyle w:val="33"/>
              <w:tabs>
                <w:tab w:val="clear" w:pos="788"/>
              </w:tabs>
              <w:ind w:left="0" w:firstLine="425"/>
              <w:rPr>
                <w:szCs w:val="24"/>
              </w:rPr>
            </w:pPr>
            <w:r>
              <w:rPr>
                <w:szCs w:val="24"/>
              </w:rPr>
              <w:t>7</w:t>
            </w:r>
            <w:r w:rsidR="008775BE" w:rsidRPr="0047752E">
              <w:rPr>
                <w:szCs w:val="24"/>
              </w:rPr>
              <w:t>)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sidR="00E368E5">
              <w:rPr>
                <w:szCs w:val="24"/>
              </w:rPr>
              <w:t xml:space="preserve"> </w:t>
            </w:r>
            <w:r w:rsidR="008775BE" w:rsidRPr="0047752E">
              <w:rPr>
                <w:szCs w:val="24"/>
              </w:rPr>
              <w:t>или</w:t>
            </w:r>
            <w:r w:rsidR="00E368E5">
              <w:rPr>
                <w:szCs w:val="24"/>
              </w:rPr>
              <w:t xml:space="preserve"> </w:t>
            </w:r>
            <w:r w:rsidR="008775BE" w:rsidRPr="0047752E">
              <w:rPr>
                <w:szCs w:val="24"/>
              </w:rPr>
              <w:t>нотариально</w:t>
            </w:r>
            <w:r w:rsidR="00E368E5">
              <w:rPr>
                <w:szCs w:val="24"/>
              </w:rPr>
              <w:t xml:space="preserve"> </w:t>
            </w:r>
            <w:r w:rsidR="008775BE" w:rsidRPr="0047752E">
              <w:rPr>
                <w:szCs w:val="24"/>
              </w:rPr>
              <w:t>заверенную</w:t>
            </w:r>
            <w:r w:rsidR="00E368E5">
              <w:rPr>
                <w:szCs w:val="24"/>
              </w:rPr>
              <w:t xml:space="preserve"> </w:t>
            </w:r>
            <w:r w:rsidR="008775BE" w:rsidRPr="0047752E">
              <w:rPr>
                <w:szCs w:val="24"/>
              </w:rP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00E368E5">
              <w:rPr>
                <w:szCs w:val="24"/>
              </w:rPr>
              <w:t xml:space="preserve"> </w:t>
            </w:r>
            <w:r w:rsidR="008775BE" w:rsidRPr="0047752E">
              <w:rPr>
                <w:szCs w:val="24"/>
              </w:rPr>
              <w:t>сайте извещения о</w:t>
            </w:r>
            <w:r w:rsidR="00E368E5">
              <w:rPr>
                <w:szCs w:val="24"/>
              </w:rPr>
              <w:t xml:space="preserve"> </w:t>
            </w:r>
            <w:r w:rsidR="008775BE" w:rsidRPr="0047752E">
              <w:rPr>
                <w:szCs w:val="24"/>
              </w:rPr>
              <w:t xml:space="preserve">проведении  запроса предложений; </w:t>
            </w:r>
          </w:p>
          <w:p w14:paraId="42A254DC" w14:textId="77777777" w:rsidR="008775BE" w:rsidRPr="0047752E" w:rsidRDefault="000355A3" w:rsidP="009254BF">
            <w:pPr>
              <w:pStyle w:val="33"/>
              <w:tabs>
                <w:tab w:val="clear" w:pos="788"/>
              </w:tabs>
              <w:ind w:left="0" w:firstLine="425"/>
              <w:rPr>
                <w:szCs w:val="24"/>
              </w:rPr>
            </w:pPr>
            <w:r>
              <w:rPr>
                <w:szCs w:val="24"/>
              </w:rPr>
              <w:t>8</w:t>
            </w:r>
            <w:r w:rsidR="008775BE" w:rsidRPr="0047752E">
              <w:rPr>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w:t>
            </w:r>
            <w:r w:rsidR="008775BE" w:rsidRPr="0047752E">
              <w:rPr>
                <w:szCs w:val="24"/>
              </w:rPr>
              <w:lastRenderedPageBreak/>
              <w:t xml:space="preserve">документов);  </w:t>
            </w:r>
          </w:p>
          <w:p w14:paraId="689E5E3A" w14:textId="77777777" w:rsidR="008775BE" w:rsidRPr="0047752E" w:rsidRDefault="000355A3" w:rsidP="009254BF">
            <w:pPr>
              <w:pStyle w:val="33"/>
              <w:tabs>
                <w:tab w:val="clear" w:pos="788"/>
              </w:tabs>
              <w:ind w:left="0" w:firstLine="425"/>
              <w:rPr>
                <w:szCs w:val="24"/>
              </w:rPr>
            </w:pPr>
            <w:r>
              <w:rPr>
                <w:szCs w:val="24"/>
              </w:rPr>
              <w:t>9</w:t>
            </w:r>
            <w:r w:rsidR="008775BE" w:rsidRPr="0047752E">
              <w:rPr>
                <w:szCs w:val="24"/>
              </w:rPr>
              <w:t>) копии баланса вместе с</w:t>
            </w:r>
            <w:r w:rsidR="00220A18">
              <w:rPr>
                <w:szCs w:val="24"/>
              </w:rPr>
              <w:t xml:space="preserve"> отчетом о прибылях и убытках </w:t>
            </w:r>
            <w:r w:rsidR="006E078F" w:rsidRPr="006E078F">
              <w:rPr>
                <w:szCs w:val="24"/>
              </w:rPr>
              <w:t>за последний завершенный финансовый год и последний отчетный период, предшествующий подаче Предложения</w:t>
            </w:r>
            <w:r w:rsidR="008775BE"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14:paraId="1E91BCE6" w14:textId="77777777" w:rsidR="008775BE" w:rsidRDefault="000355A3" w:rsidP="009254BF">
            <w:pPr>
              <w:pStyle w:val="text-1"/>
              <w:widowControl w:val="0"/>
              <w:spacing w:before="0" w:beforeAutospacing="0" w:after="0" w:afterAutospacing="0"/>
              <w:ind w:firstLine="425"/>
              <w:jc w:val="both"/>
            </w:pPr>
            <w:r>
              <w:t>10</w:t>
            </w:r>
            <w:r w:rsidR="008775BE" w:rsidRPr="0047752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580897A0" w14:textId="77777777" w:rsidR="005472D7" w:rsidRPr="001A49C5" w:rsidRDefault="005472D7" w:rsidP="005472D7">
            <w:pPr>
              <w:pStyle w:val="text-1"/>
              <w:widowControl w:val="0"/>
              <w:spacing w:before="0" w:beforeAutospacing="0" w:after="0" w:afterAutospacing="0"/>
              <w:ind w:firstLine="425"/>
              <w:jc w:val="both"/>
            </w:pPr>
            <w:r w:rsidRPr="001A49C5">
              <w:t>11) документы, подтверждающие соответствие участника процедуры закупки требованиям пп 3.3 п. 3 Общих положений  документации о проведении запроса предложений;</w:t>
            </w:r>
          </w:p>
          <w:p w14:paraId="5CADA752" w14:textId="77777777" w:rsidR="005472D7" w:rsidRPr="001A49C5" w:rsidRDefault="005472D7" w:rsidP="005472D7">
            <w:pPr>
              <w:pStyle w:val="text-1"/>
              <w:widowControl w:val="0"/>
              <w:spacing w:before="0" w:beforeAutospacing="0" w:after="0" w:afterAutospacing="0"/>
              <w:ind w:firstLine="425"/>
              <w:jc w:val="both"/>
            </w:pPr>
            <w:r w:rsidRPr="001A49C5">
              <w:t>12) документы, подтверждающие соответствие участника процедуры закупки требованиям пп 3.4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14:paraId="0CF8D899" w14:textId="77777777" w:rsidR="005472D7" w:rsidRPr="001A49C5" w:rsidRDefault="005472D7" w:rsidP="005472D7">
            <w:pPr>
              <w:pStyle w:val="text-1"/>
              <w:widowControl w:val="0"/>
              <w:spacing w:before="0" w:beforeAutospacing="0" w:after="0" w:afterAutospacing="0"/>
              <w:ind w:firstLine="425"/>
              <w:jc w:val="both"/>
            </w:pPr>
            <w:r w:rsidRPr="001A49C5">
              <w:t>13) документы, подтверждающие соответствие участника процедуры закупки требованиям пп 3.5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14:paraId="419A16F6" w14:textId="77777777" w:rsidR="005472D7" w:rsidRPr="001A49C5" w:rsidRDefault="005472D7" w:rsidP="005472D7">
            <w:pPr>
              <w:pStyle w:val="text-1"/>
              <w:widowControl w:val="0"/>
              <w:spacing w:before="0" w:beforeAutospacing="0" w:after="0" w:afterAutospacing="0"/>
              <w:ind w:firstLine="425"/>
              <w:jc w:val="both"/>
            </w:pPr>
            <w:r w:rsidRPr="001A49C5">
              <w:t>14) документы, подтверждающие соответствие участника процедуры закупки требованиям пп 3.6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14:paraId="4F6FA9BE" w14:textId="77777777" w:rsidR="005472D7" w:rsidRPr="001A49C5" w:rsidRDefault="005472D7" w:rsidP="005472D7">
            <w:pPr>
              <w:pStyle w:val="text-1"/>
              <w:widowControl w:val="0"/>
              <w:spacing w:before="0" w:beforeAutospacing="0" w:after="0" w:afterAutospacing="0"/>
              <w:ind w:firstLine="425"/>
              <w:jc w:val="both"/>
            </w:pPr>
            <w:r w:rsidRPr="001A49C5">
              <w:t>15)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09CFB7B7" w14:textId="77777777" w:rsidR="005472D7" w:rsidRDefault="005472D7" w:rsidP="005472D7">
            <w:pPr>
              <w:pStyle w:val="text-1"/>
              <w:widowControl w:val="0"/>
              <w:spacing w:before="0" w:beforeAutospacing="0" w:after="0" w:afterAutospacing="0"/>
              <w:ind w:firstLine="425"/>
              <w:jc w:val="both"/>
            </w:pPr>
            <w:r w:rsidRPr="001A49C5">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00C7AB38" w14:textId="77777777" w:rsidR="008775BE" w:rsidRPr="0047752E" w:rsidRDefault="005472D7" w:rsidP="005472D7">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47752E">
              <w:rPr>
                <w:rFonts w:ascii="Times New Roman" w:hAnsi="Times New Roman"/>
                <w:color w:val="000000"/>
                <w:sz w:val="24"/>
                <w:szCs w:val="24"/>
              </w:rPr>
              <w:t>Все вышеуказанные документы прилагаются участником к Предложению.</w:t>
            </w:r>
          </w:p>
        </w:tc>
      </w:tr>
      <w:tr w:rsidR="008775BE" w:rsidRPr="0047752E" w14:paraId="3958C2E1"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2F6EDA8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7" w:name="_Toc424113015"/>
            <w:r w:rsidRPr="0047752E">
              <w:rPr>
                <w:rFonts w:ascii="Times New Roman" w:eastAsia="Times New Roman" w:hAnsi="Times New Roman"/>
                <w:b/>
                <w:sz w:val="24"/>
                <w:szCs w:val="24"/>
                <w:lang w:eastAsia="ru-RU"/>
              </w:rPr>
              <w:lastRenderedPageBreak/>
              <w:t>12</w:t>
            </w:r>
            <w:bookmarkEnd w:id="37"/>
          </w:p>
        </w:tc>
        <w:tc>
          <w:tcPr>
            <w:tcW w:w="1985" w:type="dxa"/>
            <w:tcBorders>
              <w:top w:val="single" w:sz="4" w:space="0" w:color="auto"/>
              <w:left w:val="single" w:sz="4" w:space="0" w:color="auto"/>
              <w:bottom w:val="single" w:sz="4" w:space="0" w:color="auto"/>
              <w:right w:val="single" w:sz="4" w:space="0" w:color="auto"/>
            </w:tcBorders>
          </w:tcPr>
          <w:p w14:paraId="4AC1B1E3"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14:paraId="03D22EF1" w14:textId="46412BB7" w:rsidR="00882FA3" w:rsidRPr="00882FA3" w:rsidRDefault="008775BE" w:rsidP="00882FA3">
            <w:pPr>
              <w:rPr>
                <w:rFonts w:ascii="Times New Roman" w:hAnsi="Times New Roman"/>
                <w:sz w:val="24"/>
                <w:szCs w:val="28"/>
              </w:rPr>
            </w:pPr>
            <w:r w:rsidRPr="0047752E">
              <w:rPr>
                <w:rFonts w:ascii="Times New Roman" w:hAnsi="Times New Roman"/>
                <w:sz w:val="24"/>
                <w:szCs w:val="24"/>
              </w:rPr>
              <w:t xml:space="preserve">Рассмотрение предложений состоится по адресу: </w:t>
            </w:r>
            <w:r w:rsidR="00513310">
              <w:rPr>
                <w:rFonts w:ascii="Times New Roman" w:hAnsi="Times New Roman"/>
                <w:sz w:val="24"/>
                <w:szCs w:val="28"/>
              </w:rPr>
              <w:t>677001</w:t>
            </w:r>
            <w:r w:rsidR="00882FA3" w:rsidRPr="00882FA3">
              <w:rPr>
                <w:rFonts w:ascii="Times New Roman" w:hAnsi="Times New Roman"/>
                <w:sz w:val="24"/>
                <w:szCs w:val="28"/>
              </w:rPr>
              <w:t>, Республика Саха (Якутия), г. Якутск, ул. Советской Армии, 5</w:t>
            </w:r>
            <w:r w:rsidR="00513310">
              <w:rPr>
                <w:rFonts w:ascii="Times New Roman" w:hAnsi="Times New Roman"/>
                <w:sz w:val="24"/>
                <w:szCs w:val="28"/>
              </w:rPr>
              <w:t>А</w:t>
            </w:r>
            <w:r w:rsidR="00882FA3" w:rsidRPr="00882FA3">
              <w:rPr>
                <w:rFonts w:ascii="Times New Roman" w:hAnsi="Times New Roman"/>
                <w:sz w:val="24"/>
                <w:szCs w:val="28"/>
              </w:rPr>
              <w:t xml:space="preserve"> офис </w:t>
            </w:r>
            <w:r w:rsidR="00513310">
              <w:rPr>
                <w:rFonts w:ascii="Times New Roman" w:hAnsi="Times New Roman"/>
                <w:sz w:val="24"/>
                <w:szCs w:val="28"/>
              </w:rPr>
              <w:t>403</w:t>
            </w:r>
          </w:p>
          <w:p w14:paraId="315F8AB3" w14:textId="104913EA" w:rsidR="008775BE" w:rsidRPr="0047752E" w:rsidRDefault="008775BE" w:rsidP="00EA64D5">
            <w:pPr>
              <w:widowControl w:val="0"/>
              <w:suppressLineNumbers/>
              <w:suppressAutoHyphens/>
              <w:spacing w:after="0" w:line="240" w:lineRule="auto"/>
              <w:ind w:firstLine="425"/>
              <w:jc w:val="both"/>
              <w:rPr>
                <w:rFonts w:ascii="Times New Roman" w:hAnsi="Times New Roman"/>
                <w:sz w:val="24"/>
                <w:szCs w:val="24"/>
              </w:rPr>
            </w:pPr>
            <w:r w:rsidRPr="005B404D">
              <w:rPr>
                <w:rFonts w:ascii="Times New Roman" w:hAnsi="Times New Roman"/>
                <w:sz w:val="24"/>
                <w:szCs w:val="24"/>
                <w:shd w:val="clear" w:color="auto" w:fill="FFFFFF" w:themeFill="background1"/>
              </w:rPr>
              <w:t>Рассмотрени</w:t>
            </w:r>
            <w:r w:rsidR="0010056B" w:rsidRPr="005B404D">
              <w:rPr>
                <w:rFonts w:ascii="Times New Roman" w:hAnsi="Times New Roman"/>
                <w:sz w:val="24"/>
                <w:szCs w:val="24"/>
                <w:shd w:val="clear" w:color="auto" w:fill="FFFFFF" w:themeFill="background1"/>
              </w:rPr>
              <w:t>е</w:t>
            </w:r>
            <w:r w:rsidR="008E3B30" w:rsidRPr="005B404D">
              <w:rPr>
                <w:rFonts w:ascii="Times New Roman" w:hAnsi="Times New Roman"/>
                <w:sz w:val="24"/>
                <w:szCs w:val="24"/>
                <w:shd w:val="clear" w:color="auto" w:fill="FFFFFF" w:themeFill="background1"/>
              </w:rPr>
              <w:t xml:space="preserve"> заявок</w:t>
            </w:r>
            <w:r w:rsidRPr="005B404D">
              <w:rPr>
                <w:rFonts w:ascii="Times New Roman" w:hAnsi="Times New Roman"/>
                <w:sz w:val="24"/>
                <w:szCs w:val="24"/>
                <w:shd w:val="clear" w:color="auto" w:fill="FFFFFF" w:themeFill="background1"/>
              </w:rPr>
              <w:t xml:space="preserve"> </w:t>
            </w:r>
            <w:r w:rsidR="008E3B30" w:rsidRPr="005B404D">
              <w:rPr>
                <w:rFonts w:ascii="Times New Roman" w:hAnsi="Times New Roman"/>
                <w:sz w:val="24"/>
                <w:szCs w:val="24"/>
                <w:shd w:val="clear" w:color="auto" w:fill="FFFFFF" w:themeFill="background1"/>
              </w:rPr>
              <w:t xml:space="preserve">и сопоставление </w:t>
            </w:r>
            <w:r w:rsidRPr="005B404D">
              <w:rPr>
                <w:rFonts w:ascii="Times New Roman" w:hAnsi="Times New Roman"/>
                <w:sz w:val="24"/>
                <w:szCs w:val="24"/>
                <w:shd w:val="clear" w:color="auto" w:fill="FFFFFF" w:themeFill="background1"/>
              </w:rPr>
              <w:t>предложений состоится в</w:t>
            </w:r>
            <w:r w:rsidR="00DE34AA" w:rsidRPr="005B404D">
              <w:rPr>
                <w:rFonts w:ascii="Times New Roman" w:hAnsi="Times New Roman"/>
                <w:sz w:val="24"/>
                <w:szCs w:val="24"/>
                <w:shd w:val="clear" w:color="auto" w:fill="FFFFFF" w:themeFill="background1"/>
              </w:rPr>
              <w:t xml:space="preserve"> </w:t>
            </w:r>
            <w:r w:rsidR="009C3B84">
              <w:rPr>
                <w:rFonts w:ascii="Times New Roman" w:hAnsi="Times New Roman"/>
                <w:sz w:val="24"/>
                <w:szCs w:val="24"/>
                <w:shd w:val="clear" w:color="auto" w:fill="FFFFFF" w:themeFill="background1"/>
              </w:rPr>
              <w:t>21</w:t>
            </w:r>
            <w:r w:rsidR="00DE34AA" w:rsidRPr="005B404D">
              <w:rPr>
                <w:rFonts w:ascii="Times New Roman" w:hAnsi="Times New Roman"/>
                <w:sz w:val="24"/>
                <w:szCs w:val="24"/>
                <w:shd w:val="clear" w:color="auto" w:fill="FFFFFF" w:themeFill="background1"/>
              </w:rPr>
              <w:t>.</w:t>
            </w:r>
            <w:r w:rsidR="009C3B84">
              <w:rPr>
                <w:rFonts w:ascii="Times New Roman" w:hAnsi="Times New Roman"/>
                <w:sz w:val="24"/>
                <w:szCs w:val="24"/>
                <w:shd w:val="clear" w:color="auto" w:fill="FFFFFF" w:themeFill="background1"/>
              </w:rPr>
              <w:t>01</w:t>
            </w:r>
            <w:r w:rsidR="00DE34AA" w:rsidRPr="005B404D">
              <w:rPr>
                <w:rFonts w:ascii="Times New Roman" w:hAnsi="Times New Roman"/>
                <w:sz w:val="24"/>
                <w:szCs w:val="24"/>
                <w:shd w:val="clear" w:color="auto" w:fill="FFFFFF" w:themeFill="background1"/>
              </w:rPr>
              <w:t>.20</w:t>
            </w:r>
            <w:r w:rsidR="00513310" w:rsidRPr="005B404D">
              <w:rPr>
                <w:rFonts w:ascii="Times New Roman" w:hAnsi="Times New Roman"/>
                <w:sz w:val="24"/>
                <w:szCs w:val="24"/>
                <w:shd w:val="clear" w:color="auto" w:fill="FFFFFF" w:themeFill="background1"/>
              </w:rPr>
              <w:t>2</w:t>
            </w:r>
            <w:r w:rsidR="009C3B84">
              <w:rPr>
                <w:rFonts w:ascii="Times New Roman" w:hAnsi="Times New Roman"/>
                <w:sz w:val="24"/>
                <w:szCs w:val="24"/>
                <w:shd w:val="clear" w:color="auto" w:fill="FFFFFF" w:themeFill="background1"/>
              </w:rPr>
              <w:t>2</w:t>
            </w:r>
            <w:r w:rsidR="00EA64D5" w:rsidRPr="005B404D">
              <w:rPr>
                <w:rFonts w:ascii="Times New Roman" w:hAnsi="Times New Roman"/>
                <w:sz w:val="24"/>
                <w:szCs w:val="24"/>
                <w:shd w:val="clear" w:color="auto" w:fill="FFFFFF" w:themeFill="background1"/>
              </w:rPr>
              <w:t xml:space="preserve"> </w:t>
            </w:r>
            <w:r w:rsidR="00DE34AA" w:rsidRPr="005B404D">
              <w:rPr>
                <w:rFonts w:ascii="Times New Roman" w:hAnsi="Times New Roman"/>
                <w:sz w:val="24"/>
                <w:szCs w:val="24"/>
                <w:shd w:val="clear" w:color="auto" w:fill="FFFFFF" w:themeFill="background1"/>
              </w:rPr>
              <w:t>г. в</w:t>
            </w:r>
            <w:r w:rsidRPr="005B404D">
              <w:rPr>
                <w:rFonts w:ascii="Times New Roman" w:hAnsi="Times New Roman"/>
                <w:sz w:val="24"/>
                <w:szCs w:val="24"/>
                <w:shd w:val="clear" w:color="auto" w:fill="FFFFFF" w:themeFill="background1"/>
              </w:rPr>
              <w:t xml:space="preserve"> </w:t>
            </w:r>
            <w:r w:rsidR="004754BE">
              <w:rPr>
                <w:rFonts w:ascii="Times New Roman" w:hAnsi="Times New Roman"/>
                <w:sz w:val="24"/>
                <w:szCs w:val="24"/>
                <w:shd w:val="clear" w:color="auto" w:fill="FFFFFF" w:themeFill="background1"/>
              </w:rPr>
              <w:t>15</w:t>
            </w:r>
            <w:r w:rsidRPr="005B404D">
              <w:rPr>
                <w:rFonts w:ascii="Times New Roman" w:hAnsi="Times New Roman"/>
                <w:sz w:val="24"/>
                <w:szCs w:val="24"/>
                <w:shd w:val="clear" w:color="auto" w:fill="FFFFFF" w:themeFill="background1"/>
              </w:rPr>
              <w:t xml:space="preserve"> часов </w:t>
            </w:r>
            <w:r w:rsidR="00882FA3" w:rsidRPr="005B404D">
              <w:rPr>
                <w:rFonts w:ascii="Times New Roman" w:hAnsi="Times New Roman"/>
                <w:sz w:val="24"/>
                <w:szCs w:val="24"/>
                <w:shd w:val="clear" w:color="auto" w:fill="FFFFFF" w:themeFill="background1"/>
              </w:rPr>
              <w:t>00</w:t>
            </w:r>
            <w:r w:rsidR="00644967" w:rsidRPr="005B404D">
              <w:rPr>
                <w:rFonts w:ascii="Times New Roman" w:hAnsi="Times New Roman"/>
                <w:sz w:val="24"/>
                <w:szCs w:val="24"/>
                <w:shd w:val="clear" w:color="auto" w:fill="FFFFFF" w:themeFill="background1"/>
              </w:rPr>
              <w:t xml:space="preserve"> </w:t>
            </w:r>
            <w:r w:rsidRPr="005B404D">
              <w:rPr>
                <w:rFonts w:ascii="Times New Roman" w:hAnsi="Times New Roman"/>
                <w:sz w:val="24"/>
                <w:szCs w:val="24"/>
                <w:shd w:val="clear" w:color="auto" w:fill="FFFFFF" w:themeFill="background1"/>
              </w:rPr>
              <w:t xml:space="preserve">минут по </w:t>
            </w:r>
            <w:r w:rsidR="00882FA3" w:rsidRPr="005B404D">
              <w:rPr>
                <w:rFonts w:ascii="Times New Roman" w:hAnsi="Times New Roman"/>
                <w:sz w:val="24"/>
                <w:szCs w:val="24"/>
                <w:shd w:val="clear" w:color="auto" w:fill="FFFFFF" w:themeFill="background1"/>
              </w:rPr>
              <w:t>местному</w:t>
            </w:r>
            <w:r w:rsidRPr="005B404D">
              <w:rPr>
                <w:rFonts w:ascii="Times New Roman" w:hAnsi="Times New Roman"/>
                <w:sz w:val="24"/>
                <w:szCs w:val="24"/>
                <w:shd w:val="clear" w:color="auto" w:fill="FFFFFF" w:themeFill="background1"/>
              </w:rPr>
              <w:t xml:space="preserve"> времени</w:t>
            </w:r>
            <w:r w:rsidR="00104C44" w:rsidRPr="005B404D">
              <w:rPr>
                <w:rFonts w:ascii="Times New Roman" w:hAnsi="Times New Roman"/>
                <w:sz w:val="24"/>
                <w:szCs w:val="24"/>
                <w:shd w:val="clear" w:color="auto" w:fill="FFFFFF" w:themeFill="background1"/>
              </w:rPr>
              <w:t>.</w:t>
            </w:r>
          </w:p>
        </w:tc>
      </w:tr>
      <w:tr w:rsidR="008775BE" w:rsidRPr="0047752E" w14:paraId="39A17106" w14:textId="77777777" w:rsidTr="00211ADE">
        <w:trPr>
          <w:trHeight w:val="739"/>
        </w:trPr>
        <w:tc>
          <w:tcPr>
            <w:tcW w:w="709" w:type="dxa"/>
            <w:tcBorders>
              <w:top w:val="single" w:sz="4" w:space="0" w:color="auto"/>
              <w:left w:val="single" w:sz="4" w:space="0" w:color="auto"/>
              <w:bottom w:val="single" w:sz="4" w:space="0" w:color="auto"/>
              <w:right w:val="single" w:sz="4" w:space="0" w:color="auto"/>
            </w:tcBorders>
          </w:tcPr>
          <w:p w14:paraId="1D390104"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8" w:name="_Toc424113016"/>
            <w:r w:rsidRPr="0047752E">
              <w:rPr>
                <w:rFonts w:ascii="Times New Roman" w:eastAsia="Times New Roman" w:hAnsi="Times New Roman"/>
                <w:b/>
                <w:sz w:val="24"/>
                <w:szCs w:val="24"/>
                <w:lang w:eastAsia="ru-RU"/>
              </w:rPr>
              <w:t>13</w:t>
            </w:r>
            <w:bookmarkEnd w:id="38"/>
          </w:p>
        </w:tc>
        <w:tc>
          <w:tcPr>
            <w:tcW w:w="1985" w:type="dxa"/>
            <w:tcBorders>
              <w:top w:val="single" w:sz="4" w:space="0" w:color="auto"/>
              <w:left w:val="single" w:sz="4" w:space="0" w:color="auto"/>
              <w:bottom w:val="single" w:sz="4" w:space="0" w:color="auto"/>
              <w:right w:val="single" w:sz="4" w:space="0" w:color="auto"/>
            </w:tcBorders>
          </w:tcPr>
          <w:p w14:paraId="2EE8B0AC"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Критерии, порядок оценки и сопоставления заявок на участие в запросе предложений</w:t>
            </w:r>
            <w:r w:rsidR="004F6A17" w:rsidRPr="0047752E">
              <w:rPr>
                <w:rFonts w:ascii="Times New Roman" w:eastAsia="Times New Roman" w:hAnsi="Times New Roman"/>
                <w:b/>
                <w:sz w:val="24"/>
                <w:szCs w:val="24"/>
                <w:lang w:eastAsia="ru-RU"/>
              </w:rPr>
              <w:t>,</w:t>
            </w:r>
            <w:r w:rsidR="00615784">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14:paraId="2FCE957F" w14:textId="77777777" w:rsidR="008775BE" w:rsidRPr="00AE0554" w:rsidRDefault="008775BE" w:rsidP="009254BF">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t>При оценке предложений заказчиком применяется следующая балльная система оценки заявок с учетом следующих показателей (критериев):</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05"/>
              <w:gridCol w:w="1276"/>
            </w:tblGrid>
            <w:tr w:rsidR="00882FA3" w:rsidRPr="00620BAF" w14:paraId="008E8E65" w14:textId="77777777" w:rsidTr="00882FA3">
              <w:trPr>
                <w:trHeight w:val="1026"/>
              </w:trPr>
              <w:tc>
                <w:tcPr>
                  <w:tcW w:w="851" w:type="dxa"/>
                </w:tcPr>
                <w:p w14:paraId="2349E8E7" w14:textId="77777777" w:rsidR="00882FA3" w:rsidRPr="00620BAF" w:rsidRDefault="00882FA3" w:rsidP="00882FA3">
                  <w:pPr>
                    <w:jc w:val="center"/>
                    <w:rPr>
                      <w:rFonts w:ascii="Times New Roman" w:hAnsi="Times New Roman"/>
                      <w:b/>
                      <w:sz w:val="20"/>
                      <w:szCs w:val="20"/>
                    </w:rPr>
                  </w:pPr>
                  <w:r w:rsidRPr="00620BAF">
                    <w:rPr>
                      <w:rFonts w:ascii="Times New Roman" w:hAnsi="Times New Roman"/>
                      <w:b/>
                      <w:sz w:val="20"/>
                      <w:szCs w:val="20"/>
                    </w:rPr>
                    <w:t>Номер критерия</w:t>
                  </w:r>
                </w:p>
              </w:tc>
              <w:tc>
                <w:tcPr>
                  <w:tcW w:w="4105" w:type="dxa"/>
                </w:tcPr>
                <w:p w14:paraId="6578AF7F" w14:textId="65892E63" w:rsidR="004754BE" w:rsidRDefault="00882FA3" w:rsidP="00882FA3">
                  <w:pPr>
                    <w:jc w:val="center"/>
                    <w:rPr>
                      <w:rFonts w:ascii="Times New Roman" w:hAnsi="Times New Roman"/>
                      <w:b/>
                      <w:sz w:val="20"/>
                      <w:szCs w:val="20"/>
                    </w:rPr>
                  </w:pPr>
                  <w:r>
                    <w:rPr>
                      <w:rFonts w:ascii="Times New Roman" w:hAnsi="Times New Roman"/>
                      <w:b/>
                      <w:sz w:val="20"/>
                      <w:szCs w:val="20"/>
                    </w:rPr>
                    <w:t>Критерии и поряд</w:t>
                  </w:r>
                  <w:r w:rsidRPr="00620BAF">
                    <w:rPr>
                      <w:rFonts w:ascii="Times New Roman" w:hAnsi="Times New Roman"/>
                      <w:b/>
                      <w:sz w:val="20"/>
                      <w:szCs w:val="20"/>
                    </w:rPr>
                    <w:t>о</w:t>
                  </w:r>
                  <w:r>
                    <w:rPr>
                      <w:rFonts w:ascii="Times New Roman" w:hAnsi="Times New Roman"/>
                      <w:b/>
                      <w:sz w:val="20"/>
                      <w:szCs w:val="20"/>
                    </w:rPr>
                    <w:t>к оценки З</w:t>
                  </w:r>
                  <w:r w:rsidRPr="00620BAF">
                    <w:rPr>
                      <w:rFonts w:ascii="Times New Roman" w:hAnsi="Times New Roman"/>
                      <w:b/>
                      <w:sz w:val="20"/>
                      <w:szCs w:val="20"/>
                    </w:rPr>
                    <w:t xml:space="preserve">аявок </w:t>
                  </w:r>
                </w:p>
                <w:p w14:paraId="5AC567E7" w14:textId="77777777" w:rsidR="00882FA3" w:rsidRPr="004754BE" w:rsidRDefault="00882FA3" w:rsidP="004754BE">
                  <w:pPr>
                    <w:jc w:val="right"/>
                    <w:rPr>
                      <w:rFonts w:ascii="Times New Roman" w:hAnsi="Times New Roman"/>
                      <w:sz w:val="20"/>
                      <w:szCs w:val="20"/>
                    </w:rPr>
                  </w:pPr>
                </w:p>
              </w:tc>
              <w:tc>
                <w:tcPr>
                  <w:tcW w:w="1276" w:type="dxa"/>
                </w:tcPr>
                <w:p w14:paraId="61F18336" w14:textId="77777777" w:rsidR="00882FA3" w:rsidRDefault="00882FA3" w:rsidP="00882FA3">
                  <w:pPr>
                    <w:jc w:val="center"/>
                    <w:rPr>
                      <w:rFonts w:ascii="Times New Roman" w:hAnsi="Times New Roman"/>
                      <w:b/>
                    </w:rPr>
                  </w:pPr>
                  <w:r>
                    <w:rPr>
                      <w:rFonts w:ascii="Times New Roman" w:hAnsi="Times New Roman"/>
                      <w:b/>
                    </w:rPr>
                    <w:t>Значимость критерия оценки З</w:t>
                  </w:r>
                  <w:r w:rsidRPr="00620BAF">
                    <w:rPr>
                      <w:rFonts w:ascii="Times New Roman" w:hAnsi="Times New Roman"/>
                      <w:b/>
                    </w:rPr>
                    <w:t xml:space="preserve">аявок </w:t>
                  </w:r>
                </w:p>
                <w:p w14:paraId="094393ED" w14:textId="77777777" w:rsidR="00882FA3" w:rsidRPr="00620BAF" w:rsidRDefault="00882FA3" w:rsidP="00882FA3">
                  <w:pPr>
                    <w:jc w:val="center"/>
                    <w:rPr>
                      <w:rFonts w:ascii="Times New Roman" w:hAnsi="Times New Roman"/>
                      <w:b/>
                    </w:rPr>
                  </w:pPr>
                  <w:r w:rsidRPr="00620BAF">
                    <w:rPr>
                      <w:rFonts w:ascii="Times New Roman" w:hAnsi="Times New Roman"/>
                      <w:b/>
                    </w:rPr>
                    <w:t>(удельный вес)</w:t>
                  </w:r>
                </w:p>
              </w:tc>
            </w:tr>
            <w:tr w:rsidR="00882FA3" w:rsidRPr="00620BAF" w14:paraId="53787817" w14:textId="77777777" w:rsidTr="00882FA3">
              <w:trPr>
                <w:trHeight w:val="4352"/>
              </w:trPr>
              <w:tc>
                <w:tcPr>
                  <w:tcW w:w="851" w:type="dxa"/>
                </w:tcPr>
                <w:p w14:paraId="77F95B01" w14:textId="77777777" w:rsidR="00882FA3" w:rsidRPr="00620BAF" w:rsidRDefault="00882FA3" w:rsidP="00882FA3">
                  <w:pPr>
                    <w:jc w:val="center"/>
                    <w:rPr>
                      <w:rFonts w:ascii="Times New Roman" w:hAnsi="Times New Roman"/>
                      <w:b/>
                      <w:sz w:val="20"/>
                      <w:szCs w:val="20"/>
                    </w:rPr>
                  </w:pPr>
                  <w:r>
                    <w:rPr>
                      <w:rFonts w:ascii="Times New Roman" w:hAnsi="Times New Roman"/>
                      <w:b/>
                      <w:sz w:val="20"/>
                      <w:szCs w:val="20"/>
                    </w:rPr>
                    <w:t>1</w:t>
                  </w:r>
                </w:p>
              </w:tc>
              <w:tc>
                <w:tcPr>
                  <w:tcW w:w="4105" w:type="dxa"/>
                </w:tcPr>
                <w:p w14:paraId="34253CE9" w14:textId="77777777" w:rsidR="00882FA3" w:rsidRPr="00430924" w:rsidRDefault="00882FA3" w:rsidP="00882FA3">
                  <w:pPr>
                    <w:rPr>
                      <w:rFonts w:ascii="Times New Roman" w:hAnsi="Times New Roman"/>
                      <w:b/>
                      <w:color w:val="000000"/>
                      <w:sz w:val="20"/>
                      <w:szCs w:val="20"/>
                    </w:rPr>
                  </w:pPr>
                  <w:r w:rsidRPr="00430924">
                    <w:rPr>
                      <w:rFonts w:ascii="Times New Roman" w:hAnsi="Times New Roman"/>
                      <w:b/>
                      <w:color w:val="000000"/>
                      <w:sz w:val="20"/>
                      <w:szCs w:val="20"/>
                    </w:rPr>
                    <w:t>Цена договора:</w:t>
                  </w:r>
                </w:p>
                <w:p w14:paraId="139E8C4A" w14:textId="77777777" w:rsidR="00882FA3" w:rsidRPr="00430924" w:rsidRDefault="00882FA3" w:rsidP="00882FA3">
                  <w:pPr>
                    <w:jc w:val="both"/>
                    <w:rPr>
                      <w:rFonts w:ascii="Times New Roman" w:hAnsi="Times New Roman"/>
                      <w:color w:val="000000"/>
                      <w:sz w:val="20"/>
                      <w:szCs w:val="20"/>
                    </w:rPr>
                  </w:pPr>
                  <w:r>
                    <w:rPr>
                      <w:rFonts w:ascii="Times New Roman" w:hAnsi="Times New Roman"/>
                      <w:color w:val="000000"/>
                      <w:sz w:val="20"/>
                      <w:szCs w:val="20"/>
                    </w:rPr>
                    <w:t>Оценка Заявок по критерию «Ц</w:t>
                  </w:r>
                  <w:r w:rsidRPr="00430924">
                    <w:rPr>
                      <w:rFonts w:ascii="Times New Roman" w:hAnsi="Times New Roman"/>
                      <w:color w:val="000000"/>
                      <w:sz w:val="20"/>
                      <w:szCs w:val="20"/>
                    </w:rPr>
                    <w:t>ена договора» производится с использованием следующей формулы:</w:t>
                  </w:r>
                </w:p>
                <w:p w14:paraId="4478BDF6" w14:textId="77777777" w:rsidR="00882FA3" w:rsidRPr="00430924" w:rsidRDefault="00882FA3" w:rsidP="00882FA3">
                  <w:pPr>
                    <w:jc w:val="center"/>
                    <w:rPr>
                      <w:rFonts w:ascii="Times New Roman" w:hAnsi="Times New Roman"/>
                      <w:color w:val="000000"/>
                      <w:sz w:val="20"/>
                      <w:szCs w:val="20"/>
                    </w:rPr>
                  </w:pPr>
                  <w:r>
                    <w:rPr>
                      <w:noProof/>
                      <w:lang w:eastAsia="ru-RU"/>
                    </w:rPr>
                    <mc:AlternateContent>
                      <mc:Choice Requires="wpc">
                        <w:drawing>
                          <wp:inline distT="0" distB="0" distL="0" distR="0" wp14:anchorId="14425FB3" wp14:editId="515E0BFA">
                            <wp:extent cx="2203450" cy="740410"/>
                            <wp:effectExtent l="0" t="0" r="0" b="2540"/>
                            <wp:docPr id="45" name="Полотно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Rectangle 6"/>
                                    <wps:cNvSpPr>
                                      <a:spLocks noChangeArrowheads="1"/>
                                    </wps:cNvSpPr>
                                    <wps:spPr bwMode="auto">
                                      <a:xfrm>
                                        <a:off x="184150" y="0"/>
                                        <a:ext cx="13335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203200" y="171450"/>
                                        <a:ext cx="1397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8F46" w14:textId="77777777" w:rsidR="00EA64D5" w:rsidRDefault="00EA64D5"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wps:txbx>
                                    <wps:bodyPr rot="0" vert="horz" wrap="none" lIns="0" tIns="0" rIns="0" bIns="0" anchor="t" anchorCtr="0" upright="1">
                                      <a:spAutoFit/>
                                    </wps:bodyPr>
                                  </wps:wsp>
                                  <wps:wsp>
                                    <wps:cNvPr id="32" name="Rectangle 8"/>
                                    <wps:cNvSpPr>
                                      <a:spLocks noChangeArrowheads="1"/>
                                    </wps:cNvSpPr>
                                    <wps:spPr bwMode="auto">
                                      <a:xfrm>
                                        <a:off x="346075" y="2476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47F3" w14:textId="77777777" w:rsidR="00EA64D5" w:rsidRDefault="00EA64D5" w:rsidP="00882FA3"/>
                                      </w:txbxContent>
                                    </wps:txbx>
                                    <wps:bodyPr rot="0" vert="horz" wrap="none" lIns="0" tIns="0" rIns="0" bIns="0" anchor="t" anchorCtr="0" upright="1">
                                      <a:spAutoFit/>
                                    </wps:bodyPr>
                                  </wps:wsp>
                                  <wps:wsp>
                                    <wps:cNvPr id="33" name="Rectangle 9"/>
                                    <wps:cNvSpPr>
                                      <a:spLocks noChangeArrowheads="1"/>
                                    </wps:cNvSpPr>
                                    <wps:spPr bwMode="auto">
                                      <a:xfrm>
                                        <a:off x="393700" y="1714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DD7E" w14:textId="77777777" w:rsidR="00EA64D5" w:rsidRDefault="00EA64D5"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4" name="Rectangle 10"/>
                                    <wps:cNvSpPr>
                                      <a:spLocks noChangeArrowheads="1"/>
                                    </wps:cNvSpPr>
                                    <wps:spPr bwMode="auto">
                                      <a:xfrm>
                                        <a:off x="440679" y="38099"/>
                                        <a:ext cx="367041" cy="70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B0B7" w14:textId="77777777" w:rsidR="00EA64D5" w:rsidRDefault="00EA64D5"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square" lIns="0" tIns="0" rIns="0" bIns="0" anchor="t" anchorCtr="0" upright="1">
                                      <a:noAutofit/>
                                    </wps:bodyPr>
                                  </wps:wsp>
                                  <wps:wsp>
                                    <wps:cNvPr id="35" name="Rectangle 11"/>
                                    <wps:cNvSpPr>
                                      <a:spLocks noChangeArrowheads="1"/>
                                    </wps:cNvSpPr>
                                    <wps:spPr bwMode="auto">
                                      <a:xfrm>
                                        <a:off x="62230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4461" w14:textId="77777777" w:rsidR="00EA64D5" w:rsidRPr="00596639" w:rsidRDefault="00EA64D5" w:rsidP="00882FA3"/>
                                      </w:txbxContent>
                                    </wps:txbx>
                                    <wps:bodyPr rot="0" vert="horz" wrap="none" lIns="0" tIns="0" rIns="0" bIns="0" anchor="t" anchorCtr="0" upright="1">
                                      <a:spAutoFit/>
                                    </wps:bodyPr>
                                  </wps:wsp>
                                  <wps:wsp>
                                    <wps:cNvPr id="36" name="Rectangle 12"/>
                                    <wps:cNvSpPr>
                                      <a:spLocks noChangeArrowheads="1"/>
                                    </wps:cNvSpPr>
                                    <wps:spPr bwMode="auto">
                                      <a:xfrm>
                                        <a:off x="831850" y="3810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56C40" w14:textId="77777777" w:rsidR="00EA64D5" w:rsidRDefault="00EA64D5" w:rsidP="00882FA3">
                                          <w:r>
                                            <w:t>-</w:t>
                                          </w:r>
                                        </w:p>
                                      </w:txbxContent>
                                    </wps:txbx>
                                    <wps:bodyPr rot="0" vert="horz" wrap="none" lIns="0" tIns="0" rIns="0" bIns="0" anchor="t" anchorCtr="0" upright="1">
                                      <a:spAutoFit/>
                                    </wps:bodyPr>
                                  </wps:wsp>
                                  <wps:wsp>
                                    <wps:cNvPr id="37" name="Rectangle 13"/>
                                    <wps:cNvSpPr>
                                      <a:spLocks noChangeArrowheads="1"/>
                                    </wps:cNvSpPr>
                                    <wps:spPr bwMode="auto">
                                      <a:xfrm>
                                        <a:off x="946150" y="38100"/>
                                        <a:ext cx="1644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510D2" w14:textId="77777777" w:rsidR="00EA64D5" w:rsidRPr="007C54BA" w:rsidRDefault="00EA64D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38" name="Rectangle 14"/>
                                    <wps:cNvSpPr>
                                      <a:spLocks noChangeArrowheads="1"/>
                                    </wps:cNvSpPr>
                                    <wps:spPr bwMode="auto">
                                      <a:xfrm>
                                        <a:off x="102235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DE62" w14:textId="77777777" w:rsidR="00EA64D5" w:rsidRDefault="00EA64D5" w:rsidP="00882FA3"/>
                                      </w:txbxContent>
                                    </wps:txbx>
                                    <wps:bodyPr rot="0" vert="horz" wrap="none" lIns="0" tIns="0" rIns="0" bIns="0" anchor="t" anchorCtr="0" upright="1">
                                      <a:spAutoFit/>
                                    </wps:bodyPr>
                                  </wps:wsp>
                                  <wps:wsp>
                                    <wps:cNvPr id="39" name="Rectangle 15"/>
                                    <wps:cNvSpPr>
                                      <a:spLocks noChangeArrowheads="1"/>
                                    </wps:cNvSpPr>
                                    <wps:spPr bwMode="auto">
                                      <a:xfrm>
                                        <a:off x="669925" y="266700"/>
                                        <a:ext cx="2851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6AF1" w14:textId="77777777" w:rsidR="00EA64D5" w:rsidRDefault="00EA64D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40" name="Rectangle 16"/>
                                    <wps:cNvSpPr>
                                      <a:spLocks noChangeArrowheads="1"/>
                                    </wps:cNvSpPr>
                                    <wps:spPr bwMode="auto">
                                      <a:xfrm>
                                        <a:off x="746125" y="3429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0AA3B" w14:textId="77777777" w:rsidR="00EA64D5" w:rsidRPr="00596639" w:rsidRDefault="00EA64D5" w:rsidP="00882FA3"/>
                                      </w:txbxContent>
                                    </wps:txbx>
                                    <wps:bodyPr rot="0" vert="horz" wrap="none" lIns="0" tIns="0" rIns="0" bIns="0" anchor="t" anchorCtr="0" upright="1">
                                      <a:spAutoFit/>
                                    </wps:bodyPr>
                                  </wps:wsp>
                                  <wps:wsp>
                                    <wps:cNvPr id="41" name="Rectangle 17"/>
                                    <wps:cNvSpPr>
                                      <a:spLocks noChangeArrowheads="1"/>
                                    </wps:cNvSpPr>
                                    <wps:spPr bwMode="auto">
                                      <a:xfrm>
                                        <a:off x="527050" y="257175"/>
                                        <a:ext cx="53340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42" name="Rectangle 18"/>
                                    <wps:cNvSpPr>
                                      <a:spLocks noChangeArrowheads="1"/>
                                    </wps:cNvSpPr>
                                    <wps:spPr bwMode="auto">
                                      <a:xfrm flipH="1">
                                        <a:off x="1247502" y="213347"/>
                                        <a:ext cx="1066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2370" w14:textId="77777777" w:rsidR="00EA64D5" w:rsidRPr="00FF26EF" w:rsidRDefault="00EA64D5" w:rsidP="00882FA3">
                                          <w:r>
                                            <w:t>Х</w:t>
                                          </w:r>
                                        </w:p>
                                      </w:txbxContent>
                                    </wps:txbx>
                                    <wps:bodyPr rot="0" vert="horz" wrap="square" lIns="0" tIns="0" rIns="0" bIns="0" anchor="t" anchorCtr="0" upright="1">
                                      <a:spAutoFit/>
                                    </wps:bodyPr>
                                  </wps:wsp>
                                  <wps:wsp>
                                    <wps:cNvPr id="43" name="Rectangle 19"/>
                                    <wps:cNvSpPr>
                                      <a:spLocks noChangeArrowheads="1"/>
                                    </wps:cNvSpPr>
                                    <wps:spPr bwMode="auto">
                                      <a:xfrm>
                                        <a:off x="1355078" y="171446"/>
                                        <a:ext cx="2520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7D2B7" w14:textId="77777777" w:rsidR="00EA64D5" w:rsidRDefault="00EA64D5" w:rsidP="00882FA3">
                                          <w:r>
                                            <w:rPr>
                                              <w:rFonts w:ascii="Times New Roman" w:hAnsi="Times New Roman"/>
                                              <w:color w:val="000000"/>
                                              <w:sz w:val="24"/>
                                              <w:szCs w:val="24"/>
                                              <w:lang w:val="en-US"/>
                                            </w:rPr>
                                            <w:t>100</w:t>
                                          </w:r>
                                        </w:p>
                                      </w:txbxContent>
                                    </wps:txbx>
                                    <wps:bodyPr rot="0" vert="horz" wrap="square" lIns="0" tIns="0" rIns="0" bIns="0" anchor="t" anchorCtr="0" upright="1">
                                      <a:spAutoFit/>
                                    </wps:bodyPr>
                                  </wps:wsp>
                                  <pic:pic xmlns:pic="http://schemas.openxmlformats.org/drawingml/2006/picture">
                                    <pic:nvPicPr>
                                      <pic:cNvPr id="44" name="Рисунок 2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4150" y="0"/>
                                        <a:ext cx="1333500" cy="3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4425FB3" id="Полотно 45" o:spid="_x0000_s1026" editas="canvas" style="width:173.5pt;height:58.3pt;mso-position-horizontal-relative:char;mso-position-vertical-relative:line" coordsize="22034,74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34;height:7404;visibility:visible;mso-wrap-style:square">
                              <v:fill o:detectmouseclick="t"/>
                              <v:path o:connecttype="none"/>
                            </v:shape>
                            <v:rect id="Rectangle 6" o:spid="_x0000_s1028" style="position:absolute;left:1841;width:1333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7" o:spid="_x0000_s1029" style="position:absolute;left:2032;top:1714;width:13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3EC8F46" w14:textId="77777777" w:rsidR="00EA64D5" w:rsidRDefault="00EA64D5"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v:textbox>
                            </v:rect>
                            <v:rect id="Rectangle 8" o:spid="_x0000_s1030" style="position:absolute;left:3460;top:247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7D047F3" w14:textId="77777777" w:rsidR="00EA64D5" w:rsidRDefault="00EA64D5" w:rsidP="00882FA3"/>
                                </w:txbxContent>
                              </v:textbox>
                            </v:rect>
                            <v:rect id="Rectangle 9" o:spid="_x0000_s1031" style="position:absolute;left:3937;top:1714;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C88DD7E" w14:textId="77777777" w:rsidR="00EA64D5" w:rsidRDefault="00EA64D5" w:rsidP="00882FA3">
                                    <w:r>
                                      <w:rPr>
                                        <w:rFonts w:ascii="Times New Roman" w:hAnsi="Times New Roman"/>
                                        <w:color w:val="000000"/>
                                        <w:sz w:val="24"/>
                                        <w:szCs w:val="24"/>
                                        <w:lang w:val="en-US"/>
                                      </w:rPr>
                                      <w:t>=</w:t>
                                    </w:r>
                                  </w:p>
                                </w:txbxContent>
                              </v:textbox>
                            </v:rect>
                            <v:rect id="Rectangle 10" o:spid="_x0000_s1032" style="position:absolute;left:4406;top:380;width:3671;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0B2B0B7" w14:textId="77777777" w:rsidR="00EA64D5" w:rsidRDefault="00EA64D5"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1" o:spid="_x0000_s1033" style="position:absolute;left:6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D2F4461" w14:textId="77777777" w:rsidR="00EA64D5" w:rsidRPr="00596639" w:rsidRDefault="00EA64D5" w:rsidP="00882FA3"/>
                                </w:txbxContent>
                              </v:textbox>
                            </v:rect>
                            <v:rect id="Rectangle 12" o:spid="_x0000_s1034" style="position:absolute;left:8318;top:381;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2C56C40" w14:textId="77777777" w:rsidR="00EA64D5" w:rsidRDefault="00EA64D5" w:rsidP="00882FA3">
                                    <w:r>
                                      <w:t>-</w:t>
                                    </w:r>
                                  </w:p>
                                </w:txbxContent>
                              </v:textbox>
                            </v:rect>
                            <v:rect id="Rectangle 13" o:spid="_x0000_s1035" style="position:absolute;left:9461;top:381;width:164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C9510D2" w14:textId="77777777" w:rsidR="00EA64D5" w:rsidRPr="007C54BA" w:rsidRDefault="00EA64D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v:textbox>
                            </v:rect>
                            <v:rect id="Rectangle 14" o:spid="_x0000_s1036" style="position:absolute;left:10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959DE62" w14:textId="77777777" w:rsidR="00EA64D5" w:rsidRDefault="00EA64D5" w:rsidP="00882FA3"/>
                                </w:txbxContent>
                              </v:textbox>
                            </v:rect>
                            <v:rect id="Rectangle 15" o:spid="_x0000_s1037" style="position:absolute;left:6699;top:2667;width:2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81E6AF1" w14:textId="77777777" w:rsidR="00EA64D5" w:rsidRDefault="00EA64D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6" o:spid="_x0000_s1038" style="position:absolute;left:7461;top:342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FA0AA3B" w14:textId="77777777" w:rsidR="00EA64D5" w:rsidRPr="00596639" w:rsidRDefault="00EA64D5" w:rsidP="00882FA3"/>
                                </w:txbxContent>
                              </v:textbox>
                            </v:rect>
                            <v:rect id="Rectangle 17" o:spid="_x0000_s1039" style="position:absolute;left:5270;top:2571;width:533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" fillcolor="black" strokeweight="42e-5mm"/>
                            <v:rect id="Rectangle 18" o:spid="_x0000_s1040" style="position:absolute;left:12475;top:2133;width:1066;height:32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" filled="f" stroked="f">
                              <v:textbox style="mso-fit-shape-to-text:t" inset="0,0,0,0">
                                <w:txbxContent>
                                  <w:p w14:paraId="5C2F2370" w14:textId="77777777" w:rsidR="00EA64D5" w:rsidRPr="00FF26EF" w:rsidRDefault="00EA64D5" w:rsidP="00882FA3">
                                    <w:r>
                                      <w:t>Х</w:t>
                                    </w:r>
                                  </w:p>
                                </w:txbxContent>
                              </v:textbox>
                            </v:rect>
                            <v:rect id="Rectangle 19" o:spid="_x0000_s1041" style="position:absolute;left:13550;top:1714;width:2521;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2717D2B7" w14:textId="77777777" w:rsidR="00EA64D5" w:rsidRDefault="00EA64D5" w:rsidP="00882FA3">
                                    <w:r>
                                      <w:rPr>
                                        <w:rFonts w:ascii="Times New Roman" w:hAnsi="Times New Roman"/>
                                        <w:color w:val="000000"/>
                                        <w:sz w:val="24"/>
                                        <w:szCs w:val="24"/>
                                        <w:lang w:val="en-US"/>
                                      </w:rPr>
                                      <w:t>100</w:t>
                                    </w:r>
                                  </w:p>
                                </w:txbxContent>
                              </v:textbox>
                            </v:rect>
                            <v:shape id="Рисунок 28" o:spid="_x0000_s1042" type="#_x0000_t75" style="position:absolute;left:1841;width:13335;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">
                              <v:imagedata r:id="rId15" o:title=""/>
                              <v:path arrowok="t"/>
                            </v:shape>
                            <w10:anchorlock/>
                          </v:group>
                        </w:pict>
                      </mc:Fallback>
                    </mc:AlternateContent>
                  </w:r>
                </w:p>
                <w:p w14:paraId="671C605B" w14:textId="77777777" w:rsidR="00882FA3" w:rsidRPr="00430924" w:rsidRDefault="00882FA3" w:rsidP="00882FA3">
                  <w:pPr>
                    <w:rPr>
                      <w:rFonts w:ascii="Times New Roman" w:hAnsi="Times New Roman"/>
                      <w:color w:val="000000"/>
                      <w:sz w:val="20"/>
                      <w:szCs w:val="20"/>
                    </w:rPr>
                  </w:pPr>
                  <w:r w:rsidRPr="00430924">
                    <w:rPr>
                      <w:rFonts w:ascii="Times New Roman" w:hAnsi="Times New Roman"/>
                      <w:color w:val="000000"/>
                      <w:sz w:val="20"/>
                      <w:szCs w:val="20"/>
                    </w:rPr>
                    <w:t>где:</w:t>
                  </w:r>
                </w:p>
                <w:p w14:paraId="46A962AB" w14:textId="77777777" w:rsidR="00882FA3" w:rsidRPr="00430924" w:rsidRDefault="00882FA3" w:rsidP="00882FA3">
                  <w:pPr>
                    <w:jc w:val="both"/>
                    <w:rPr>
                      <w:rFonts w:ascii="Times New Roman" w:hAnsi="Times New Roman"/>
                      <w:color w:val="000000"/>
                      <w:sz w:val="20"/>
                      <w:szCs w:val="20"/>
                    </w:rPr>
                  </w:pPr>
                  <w:r w:rsidRPr="00430924">
                    <w:rPr>
                      <w:rFonts w:ascii="Times New Roman" w:hAnsi="Times New Roman"/>
                      <w:noProof/>
                      <w:color w:val="000000"/>
                      <w:sz w:val="24"/>
                      <w:szCs w:val="24"/>
                    </w:rPr>
                    <w:t>Р</w:t>
                  </w:r>
                  <w:r w:rsidRPr="00430924">
                    <w:rPr>
                      <w:rFonts w:ascii="Times New Roman" w:hAnsi="Times New Roman"/>
                      <w:noProof/>
                      <w:color w:val="000000"/>
                      <w:sz w:val="24"/>
                      <w:szCs w:val="24"/>
                      <w:vertAlign w:val="subscript"/>
                    </w:rPr>
                    <w:t xml:space="preserve">ц </w:t>
                  </w:r>
                  <w:r w:rsidRPr="00430924">
                    <w:rPr>
                      <w:rFonts w:ascii="Times New Roman" w:hAnsi="Times New Roman"/>
                      <w:color w:val="000000"/>
                      <w:sz w:val="20"/>
                      <w:szCs w:val="20"/>
                    </w:rPr>
                    <w:t xml:space="preserve"> - рейтинг, присуждаемый </w:t>
                  </w:r>
                  <w:r w:rsidRPr="00620BAF">
                    <w:rPr>
                      <w:rFonts w:ascii="Times New Roman" w:hAnsi="Times New Roman"/>
                      <w:sz w:val="20"/>
                      <w:szCs w:val="20"/>
                    </w:rPr>
                    <w:t>оцениваемой</w:t>
                  </w:r>
                  <w:r>
                    <w:rPr>
                      <w:rFonts w:ascii="Times New Roman" w:hAnsi="Times New Roman"/>
                      <w:color w:val="000000"/>
                      <w:sz w:val="20"/>
                      <w:szCs w:val="20"/>
                    </w:rPr>
                    <w:t xml:space="preserve"> З</w:t>
                  </w:r>
                  <w:r w:rsidRPr="00430924">
                    <w:rPr>
                      <w:rFonts w:ascii="Times New Roman" w:hAnsi="Times New Roman"/>
                      <w:color w:val="000000"/>
                      <w:sz w:val="20"/>
                      <w:szCs w:val="20"/>
                    </w:rPr>
                    <w:t xml:space="preserve">аявке по </w:t>
                  </w:r>
                  <w:r>
                    <w:rPr>
                      <w:rFonts w:ascii="Times New Roman" w:hAnsi="Times New Roman"/>
                      <w:color w:val="000000"/>
                      <w:sz w:val="20"/>
                      <w:szCs w:val="20"/>
                    </w:rPr>
                    <w:t>критерию «Ц</w:t>
                  </w:r>
                  <w:r w:rsidRPr="00046D0C">
                    <w:rPr>
                      <w:rFonts w:ascii="Times New Roman" w:hAnsi="Times New Roman"/>
                      <w:color w:val="000000"/>
                      <w:sz w:val="20"/>
                      <w:szCs w:val="20"/>
                    </w:rPr>
                    <w:t>ена договора»</w:t>
                  </w:r>
                  <w:r w:rsidRPr="00430924">
                    <w:rPr>
                      <w:rFonts w:ascii="Times New Roman" w:hAnsi="Times New Roman"/>
                      <w:color w:val="000000"/>
                      <w:sz w:val="20"/>
                      <w:szCs w:val="20"/>
                    </w:rPr>
                    <w:t>;</w:t>
                  </w:r>
                </w:p>
                <w:p w14:paraId="6B3B0B44" w14:textId="77777777" w:rsidR="00882FA3" w:rsidRPr="00430924" w:rsidRDefault="00882FA3" w:rsidP="00882FA3">
                  <w:pPr>
                    <w:jc w:val="both"/>
                    <w:rPr>
                      <w:rFonts w:ascii="Times New Roman" w:hAnsi="Times New Roman"/>
                      <w:color w:val="000000"/>
                      <w:sz w:val="20"/>
                      <w:szCs w:val="20"/>
                    </w:rPr>
                  </w:pPr>
                  <w:r w:rsidRPr="00430924">
                    <w:rPr>
                      <w:rFonts w:ascii="Times New Roman" w:hAnsi="Times New Roman"/>
                      <w:noProof/>
                      <w:color w:val="000000"/>
                      <w:sz w:val="24"/>
                      <w:szCs w:val="24"/>
                    </w:rPr>
                    <w:t>Ц</w:t>
                  </w:r>
                  <w:r w:rsidRPr="00430924">
                    <w:rPr>
                      <w:rFonts w:ascii="Times New Roman" w:hAnsi="Times New Roman"/>
                      <w:noProof/>
                      <w:color w:val="000000"/>
                      <w:sz w:val="24"/>
                      <w:szCs w:val="24"/>
                      <w:vertAlign w:val="subscript"/>
                      <w:lang w:val="en-US"/>
                    </w:rPr>
                    <w:t>max</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начальная (максимальная) цена </w:t>
                  </w:r>
                  <w:r>
                    <w:rPr>
                      <w:rFonts w:ascii="Times New Roman" w:hAnsi="Times New Roman"/>
                      <w:color w:val="000000"/>
                      <w:sz w:val="20"/>
                      <w:szCs w:val="20"/>
                    </w:rPr>
                    <w:t>договора</w:t>
                  </w:r>
                  <w:r w:rsidRPr="00430924">
                    <w:rPr>
                      <w:rFonts w:ascii="Times New Roman" w:hAnsi="Times New Roman"/>
                      <w:color w:val="000000"/>
                      <w:sz w:val="20"/>
                      <w:szCs w:val="20"/>
                    </w:rPr>
                    <w:t xml:space="preserve">, установленная </w:t>
                  </w:r>
                  <w:r>
                    <w:rPr>
                      <w:rFonts w:ascii="Times New Roman" w:hAnsi="Times New Roman"/>
                      <w:color w:val="000000"/>
                      <w:sz w:val="20"/>
                      <w:szCs w:val="20"/>
                    </w:rPr>
                    <w:t xml:space="preserve">в </w:t>
                  </w:r>
                  <w:r w:rsidRPr="00430924">
                    <w:rPr>
                      <w:rFonts w:ascii="Times New Roman" w:hAnsi="Times New Roman"/>
                      <w:color w:val="000000"/>
                      <w:sz w:val="20"/>
                      <w:szCs w:val="20"/>
                    </w:rPr>
                    <w:t>документации</w:t>
                  </w:r>
                  <w:r>
                    <w:rPr>
                      <w:rFonts w:ascii="Times New Roman" w:hAnsi="Times New Roman"/>
                      <w:color w:val="000000"/>
                      <w:sz w:val="20"/>
                      <w:szCs w:val="20"/>
                    </w:rPr>
                    <w:t xml:space="preserve"> о закупке</w:t>
                  </w:r>
                  <w:r w:rsidRPr="00430924">
                    <w:rPr>
                      <w:rFonts w:ascii="Times New Roman" w:hAnsi="Times New Roman"/>
                      <w:color w:val="000000"/>
                      <w:sz w:val="20"/>
                      <w:szCs w:val="20"/>
                    </w:rPr>
                    <w:t>;</w:t>
                  </w:r>
                </w:p>
                <w:p w14:paraId="532C250A" w14:textId="77777777" w:rsidR="00882FA3" w:rsidRPr="00430924" w:rsidRDefault="00882FA3" w:rsidP="00882FA3">
                  <w:pPr>
                    <w:jc w:val="both"/>
                    <w:rPr>
                      <w:rFonts w:ascii="Times New Roman" w:hAnsi="Times New Roman"/>
                      <w:color w:val="000000"/>
                      <w:sz w:val="20"/>
                      <w:szCs w:val="20"/>
                    </w:rPr>
                  </w:pPr>
                  <w:r w:rsidRPr="00430924">
                    <w:rPr>
                      <w:rFonts w:ascii="Times New Roman" w:hAnsi="Times New Roman"/>
                      <w:noProof/>
                      <w:color w:val="000000"/>
                      <w:sz w:val="24"/>
                      <w:szCs w:val="24"/>
                    </w:rPr>
                    <w:t>Цп</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 предложение оцениваемого участника </w:t>
                  </w:r>
                  <w:r>
                    <w:rPr>
                      <w:rFonts w:ascii="Times New Roman" w:hAnsi="Times New Roman"/>
                      <w:color w:val="000000"/>
                      <w:sz w:val="20"/>
                      <w:szCs w:val="20"/>
                    </w:rPr>
                    <w:t>закупки</w:t>
                  </w:r>
                  <w:r w:rsidRPr="00430924">
                    <w:rPr>
                      <w:rFonts w:ascii="Times New Roman" w:hAnsi="Times New Roman"/>
                      <w:color w:val="000000"/>
                      <w:sz w:val="20"/>
                      <w:szCs w:val="20"/>
                    </w:rPr>
                    <w:t xml:space="preserve"> о цене </w:t>
                  </w:r>
                  <w:r>
                    <w:rPr>
                      <w:rFonts w:ascii="Times New Roman" w:hAnsi="Times New Roman"/>
                      <w:color w:val="000000"/>
                      <w:sz w:val="20"/>
                      <w:szCs w:val="20"/>
                    </w:rPr>
                    <w:t>договора.</w:t>
                  </w:r>
                </w:p>
                <w:p w14:paraId="5F95DBDB" w14:textId="77777777" w:rsidR="00882FA3" w:rsidRPr="00430924" w:rsidRDefault="00882FA3" w:rsidP="00882FA3">
                  <w:pPr>
                    <w:jc w:val="both"/>
                    <w:rPr>
                      <w:rFonts w:ascii="Times New Roman" w:hAnsi="Times New Roman"/>
                      <w:color w:val="000000"/>
                      <w:sz w:val="20"/>
                      <w:szCs w:val="20"/>
                    </w:rPr>
                  </w:pPr>
                  <w:r w:rsidRPr="00430924">
                    <w:rPr>
                      <w:rFonts w:ascii="Times New Roman" w:hAnsi="Times New Roman"/>
                      <w:color w:val="000000"/>
                      <w:sz w:val="20"/>
                      <w:szCs w:val="20"/>
                    </w:rPr>
                    <w:t>Полученный рейтинг округляется до сотых.</w:t>
                  </w:r>
                </w:p>
                <w:p w14:paraId="132037A1" w14:textId="77777777" w:rsidR="00882FA3" w:rsidRPr="00620BAF" w:rsidRDefault="00882FA3" w:rsidP="00882FA3">
                  <w:pPr>
                    <w:jc w:val="both"/>
                    <w:rPr>
                      <w:rFonts w:ascii="Times New Roman" w:hAnsi="Times New Roman"/>
                      <w:b/>
                      <w:sz w:val="20"/>
                      <w:szCs w:val="20"/>
                    </w:rPr>
                  </w:pPr>
                  <w:r w:rsidRPr="00430924">
                    <w:rPr>
                      <w:rFonts w:ascii="Times New Roman" w:hAnsi="Times New Roman"/>
                      <w:color w:val="000000"/>
                      <w:sz w:val="20"/>
                      <w:szCs w:val="20"/>
                    </w:rPr>
                    <w:t xml:space="preserve">Для расчета итогового рейтинга </w:t>
                  </w:r>
                  <w:r>
                    <w:rPr>
                      <w:rFonts w:ascii="Times New Roman" w:hAnsi="Times New Roman"/>
                      <w:color w:val="000000"/>
                      <w:sz w:val="20"/>
                      <w:szCs w:val="20"/>
                    </w:rPr>
                    <w:t xml:space="preserve"> З</w:t>
                  </w:r>
                  <w:r w:rsidRPr="00430924">
                    <w:rPr>
                      <w:rFonts w:ascii="Times New Roman" w:hAnsi="Times New Roman"/>
                      <w:color w:val="000000"/>
                      <w:sz w:val="20"/>
                      <w:szCs w:val="20"/>
                    </w:rPr>
                    <w:t>аявк</w:t>
                  </w:r>
                  <w:r>
                    <w:rPr>
                      <w:rFonts w:ascii="Times New Roman" w:hAnsi="Times New Roman"/>
                      <w:color w:val="000000"/>
                      <w:sz w:val="20"/>
                      <w:szCs w:val="20"/>
                    </w:rPr>
                    <w:t>и по критерию «Цена договора»</w:t>
                  </w:r>
                  <w:r w:rsidRPr="00430924">
                    <w:rPr>
                      <w:rFonts w:ascii="Times New Roman" w:hAnsi="Times New Roman"/>
                      <w:color w:val="000000"/>
                      <w:sz w:val="20"/>
                      <w:szCs w:val="20"/>
                    </w:rPr>
                    <w:t>, рейтинг</w:t>
                  </w:r>
                  <w:r>
                    <w:rPr>
                      <w:rFonts w:ascii="Times New Roman" w:hAnsi="Times New Roman"/>
                      <w:color w:val="000000"/>
                      <w:sz w:val="20"/>
                      <w:szCs w:val="20"/>
                    </w:rPr>
                    <w:t xml:space="preserve"> </w:t>
                  </w:r>
                  <w:r w:rsidRPr="00C0481D">
                    <w:rPr>
                      <w:rFonts w:ascii="Times New Roman" w:hAnsi="Times New Roman"/>
                      <w:color w:val="000000"/>
                      <w:sz w:val="20"/>
                      <w:szCs w:val="20"/>
                    </w:rPr>
                    <w:t>(Р</w:t>
                  </w:r>
                  <w:r w:rsidRPr="00C0481D">
                    <w:rPr>
                      <w:rFonts w:ascii="Times New Roman" w:hAnsi="Times New Roman"/>
                      <w:color w:val="000000"/>
                      <w:sz w:val="20"/>
                      <w:szCs w:val="20"/>
                      <w:vertAlign w:val="subscript"/>
                    </w:rPr>
                    <w:t>ц</w:t>
                  </w:r>
                  <w:r w:rsidRPr="00C0481D">
                    <w:rPr>
                      <w:rFonts w:ascii="Times New Roman" w:hAnsi="Times New Roman"/>
                      <w:color w:val="000000"/>
                      <w:sz w:val="20"/>
                      <w:szCs w:val="20"/>
                    </w:rPr>
                    <w:t>)</w:t>
                  </w:r>
                  <w:r w:rsidRPr="00430924">
                    <w:rPr>
                      <w:rFonts w:ascii="Times New Roman" w:hAnsi="Times New Roman"/>
                      <w:color w:val="000000"/>
                      <w:sz w:val="20"/>
                      <w:szCs w:val="20"/>
                    </w:rPr>
                    <w:t xml:space="preserve">, присуждаемый </w:t>
                  </w:r>
                  <w:r>
                    <w:rPr>
                      <w:rFonts w:ascii="Times New Roman" w:hAnsi="Times New Roman"/>
                      <w:color w:val="000000"/>
                      <w:sz w:val="20"/>
                      <w:szCs w:val="20"/>
                    </w:rPr>
                    <w:t>Заявке по критерию «Ц</w:t>
                  </w:r>
                  <w:r w:rsidRPr="00430924">
                    <w:rPr>
                      <w:rFonts w:ascii="Times New Roman" w:hAnsi="Times New Roman"/>
                      <w:color w:val="000000"/>
                      <w:sz w:val="20"/>
                      <w:szCs w:val="20"/>
                    </w:rPr>
                    <w:t xml:space="preserve">ена </w:t>
                  </w:r>
                  <w:r>
                    <w:rPr>
                      <w:rFonts w:ascii="Times New Roman" w:hAnsi="Times New Roman"/>
                      <w:color w:val="000000"/>
                      <w:sz w:val="20"/>
                      <w:szCs w:val="20"/>
                    </w:rPr>
                    <w:t>договора»</w:t>
                  </w:r>
                  <w:r w:rsidRPr="00C0481D">
                    <w:rPr>
                      <w:rFonts w:ascii="Times New Roman" w:hAnsi="Times New Roman"/>
                      <w:color w:val="000000"/>
                      <w:sz w:val="20"/>
                      <w:szCs w:val="20"/>
                    </w:rPr>
                    <w:t>,</w:t>
                  </w:r>
                  <w:r w:rsidRPr="00430924">
                    <w:rPr>
                      <w:rFonts w:ascii="Times New Roman" w:hAnsi="Times New Roman"/>
                      <w:color w:val="000000"/>
                      <w:sz w:val="20"/>
                      <w:szCs w:val="20"/>
                    </w:rPr>
                    <w:t xml:space="preserve"> умножается на соответствующую указанному критерию значимость.</w:t>
                  </w:r>
                </w:p>
              </w:tc>
              <w:tc>
                <w:tcPr>
                  <w:tcW w:w="1276" w:type="dxa"/>
                </w:tcPr>
                <w:p w14:paraId="5602D183" w14:textId="6E1C5DAF" w:rsidR="00882FA3" w:rsidRDefault="004754BE" w:rsidP="00882FA3">
                  <w:pPr>
                    <w:jc w:val="center"/>
                    <w:rPr>
                      <w:rFonts w:ascii="Times New Roman" w:hAnsi="Times New Roman"/>
                      <w:b/>
                    </w:rPr>
                  </w:pPr>
                  <w:r>
                    <w:rPr>
                      <w:rFonts w:ascii="Times New Roman" w:hAnsi="Times New Roman"/>
                      <w:b/>
                    </w:rPr>
                    <w:t>50</w:t>
                  </w:r>
                  <w:r w:rsidR="00882FA3">
                    <w:rPr>
                      <w:rFonts w:ascii="Times New Roman" w:hAnsi="Times New Roman"/>
                      <w:b/>
                    </w:rPr>
                    <w:t>%</w:t>
                  </w:r>
                </w:p>
                <w:p w14:paraId="452C6701" w14:textId="3957B793" w:rsidR="00882FA3" w:rsidRPr="00620BAF" w:rsidRDefault="00882FA3" w:rsidP="00130920">
                  <w:pPr>
                    <w:jc w:val="center"/>
                    <w:rPr>
                      <w:rFonts w:ascii="Times New Roman" w:hAnsi="Times New Roman"/>
                      <w:b/>
                    </w:rPr>
                  </w:pPr>
                  <w:r>
                    <w:rPr>
                      <w:rFonts w:ascii="Times New Roman" w:hAnsi="Times New Roman"/>
                      <w:b/>
                    </w:rPr>
                    <w:t>(0,</w:t>
                  </w:r>
                  <w:r w:rsidR="004754BE">
                    <w:rPr>
                      <w:rFonts w:ascii="Times New Roman" w:hAnsi="Times New Roman"/>
                      <w:b/>
                    </w:rPr>
                    <w:t>5</w:t>
                  </w:r>
                  <w:r>
                    <w:rPr>
                      <w:rFonts w:ascii="Times New Roman" w:hAnsi="Times New Roman"/>
                      <w:b/>
                    </w:rPr>
                    <w:t>)</w:t>
                  </w:r>
                </w:p>
              </w:tc>
            </w:tr>
            <w:tr w:rsidR="00882FA3" w:rsidRPr="00620BAF" w14:paraId="52C36E8E" w14:textId="77777777" w:rsidTr="00882FA3">
              <w:trPr>
                <w:trHeight w:val="845"/>
              </w:trPr>
              <w:tc>
                <w:tcPr>
                  <w:tcW w:w="851" w:type="dxa"/>
                </w:tcPr>
                <w:p w14:paraId="4FA3E551" w14:textId="77777777" w:rsidR="00882FA3" w:rsidRPr="005D74B3" w:rsidRDefault="00882FA3" w:rsidP="00882FA3">
                  <w:pPr>
                    <w:jc w:val="center"/>
                    <w:rPr>
                      <w:rFonts w:ascii="Times New Roman" w:hAnsi="Times New Roman"/>
                      <w:b/>
                      <w:sz w:val="20"/>
                      <w:szCs w:val="20"/>
                    </w:rPr>
                  </w:pPr>
                  <w:r>
                    <w:rPr>
                      <w:rFonts w:ascii="Times New Roman" w:hAnsi="Times New Roman"/>
                      <w:b/>
                      <w:sz w:val="20"/>
                      <w:szCs w:val="20"/>
                    </w:rPr>
                    <w:t>2</w:t>
                  </w:r>
                </w:p>
              </w:tc>
              <w:tc>
                <w:tcPr>
                  <w:tcW w:w="4105" w:type="dxa"/>
                </w:tcPr>
                <w:p w14:paraId="5DA141E5" w14:textId="77777777" w:rsidR="00882FA3" w:rsidRPr="00620BAF" w:rsidRDefault="00882FA3" w:rsidP="00882FA3">
                  <w:pPr>
                    <w:rPr>
                      <w:rFonts w:ascii="Times New Roman" w:hAnsi="Times New Roman"/>
                      <w:b/>
                      <w:sz w:val="20"/>
                      <w:szCs w:val="20"/>
                    </w:rPr>
                  </w:pPr>
                  <w:r>
                    <w:rPr>
                      <w:rFonts w:ascii="Times New Roman" w:hAnsi="Times New Roman"/>
                      <w:b/>
                      <w:sz w:val="20"/>
                      <w:szCs w:val="20"/>
                    </w:rPr>
                    <w:t xml:space="preserve">Срок поставки товара </w:t>
                  </w:r>
                </w:p>
                <w:p w14:paraId="0E69D67F" w14:textId="77777777" w:rsidR="00882FA3" w:rsidRPr="00620BAF" w:rsidRDefault="00882FA3" w:rsidP="00882FA3">
                  <w:pPr>
                    <w:jc w:val="both"/>
                    <w:rPr>
                      <w:rFonts w:ascii="Times New Roman" w:hAnsi="Times New Roman"/>
                      <w:sz w:val="20"/>
                      <w:szCs w:val="20"/>
                    </w:rPr>
                  </w:pPr>
                  <w:r w:rsidRPr="00620BAF">
                    <w:rPr>
                      <w:rFonts w:ascii="Times New Roman" w:hAnsi="Times New Roman"/>
                      <w:sz w:val="20"/>
                      <w:szCs w:val="20"/>
                    </w:rPr>
                    <w:t>В рамках указанного критерия оценивается срок, в течение котор</w:t>
                  </w:r>
                  <w:r>
                    <w:rPr>
                      <w:rFonts w:ascii="Times New Roman" w:hAnsi="Times New Roman"/>
                      <w:sz w:val="20"/>
                      <w:szCs w:val="20"/>
                    </w:rPr>
                    <w:t>ого</w:t>
                  </w:r>
                  <w:r w:rsidRPr="00620BAF">
                    <w:rPr>
                      <w:rFonts w:ascii="Times New Roman" w:hAnsi="Times New Roman"/>
                      <w:sz w:val="20"/>
                      <w:szCs w:val="20"/>
                    </w:rPr>
                    <w:t xml:space="preserve"> участник </w:t>
                  </w:r>
                  <w:r>
                    <w:rPr>
                      <w:rFonts w:ascii="Times New Roman" w:hAnsi="Times New Roman"/>
                      <w:sz w:val="20"/>
                      <w:szCs w:val="20"/>
                    </w:rPr>
                    <w:t>закупки</w:t>
                  </w:r>
                  <w:r w:rsidRPr="00620BAF">
                    <w:rPr>
                      <w:rFonts w:ascii="Times New Roman" w:hAnsi="Times New Roman"/>
                      <w:sz w:val="20"/>
                      <w:szCs w:val="20"/>
                    </w:rPr>
                    <w:t xml:space="preserve"> в </w:t>
                  </w:r>
                  <w:r w:rsidRPr="00620BAF">
                    <w:rPr>
                      <w:rFonts w:ascii="Times New Roman" w:hAnsi="Times New Roman"/>
                      <w:sz w:val="20"/>
                      <w:szCs w:val="20"/>
                    </w:rPr>
                    <w:lastRenderedPageBreak/>
                    <w:t xml:space="preserve">случае заключения с ним </w:t>
                  </w:r>
                  <w:r>
                    <w:rPr>
                      <w:rFonts w:ascii="Times New Roman" w:hAnsi="Times New Roman"/>
                      <w:sz w:val="20"/>
                      <w:szCs w:val="20"/>
                    </w:rPr>
                    <w:t>договора</w:t>
                  </w:r>
                  <w:r w:rsidRPr="00620BAF">
                    <w:rPr>
                      <w:rFonts w:ascii="Times New Roman" w:hAnsi="Times New Roman"/>
                      <w:sz w:val="20"/>
                      <w:szCs w:val="20"/>
                    </w:rPr>
                    <w:t xml:space="preserve"> должен </w:t>
                  </w:r>
                  <w:r>
                    <w:rPr>
                      <w:rFonts w:ascii="Times New Roman" w:hAnsi="Times New Roman"/>
                      <w:sz w:val="20"/>
                      <w:szCs w:val="20"/>
                    </w:rPr>
                    <w:t>поставить товар</w:t>
                  </w:r>
                  <w:r w:rsidRPr="00620BAF">
                    <w:rPr>
                      <w:rFonts w:ascii="Times New Roman" w:hAnsi="Times New Roman"/>
                      <w:sz w:val="20"/>
                      <w:szCs w:val="20"/>
                    </w:rPr>
                    <w:t>.</w:t>
                  </w:r>
                </w:p>
                <w:p w14:paraId="0D56739F" w14:textId="77777777" w:rsidR="00882FA3" w:rsidRPr="00620BAF" w:rsidRDefault="00882FA3" w:rsidP="00882FA3">
                  <w:pPr>
                    <w:jc w:val="both"/>
                    <w:rPr>
                      <w:rFonts w:ascii="Times New Roman" w:hAnsi="Times New Roman"/>
                      <w:sz w:val="20"/>
                      <w:szCs w:val="20"/>
                    </w:rPr>
                  </w:pPr>
                  <w:r w:rsidRPr="00620BAF">
                    <w:rPr>
                      <w:rFonts w:ascii="Times New Roman" w:hAnsi="Times New Roman"/>
                      <w:sz w:val="20"/>
                      <w:szCs w:val="20"/>
                    </w:rPr>
                    <w:t>Для определени</w:t>
                  </w:r>
                  <w:r>
                    <w:rPr>
                      <w:rFonts w:ascii="Times New Roman" w:hAnsi="Times New Roman"/>
                      <w:sz w:val="20"/>
                      <w:szCs w:val="20"/>
                    </w:rPr>
                    <w:t>я рейтинга Заявки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xml:space="preserve"> в документации </w:t>
                  </w:r>
                  <w:r>
                    <w:rPr>
                      <w:rFonts w:ascii="Times New Roman" w:hAnsi="Times New Roman"/>
                      <w:sz w:val="20"/>
                      <w:szCs w:val="20"/>
                    </w:rPr>
                    <w:t xml:space="preserve">о закупке </w:t>
                  </w:r>
                  <w:r w:rsidRPr="00620BAF">
                    <w:rPr>
                      <w:rFonts w:ascii="Times New Roman" w:hAnsi="Times New Roman"/>
                      <w:sz w:val="20"/>
                      <w:szCs w:val="20"/>
                    </w:rPr>
                    <w:t xml:space="preserve">устанавливается единица измерения срока  в календарных днях. </w:t>
                  </w:r>
                </w:p>
                <w:p w14:paraId="489E580E" w14:textId="77777777" w:rsidR="00882FA3" w:rsidRPr="00620BAF" w:rsidRDefault="00882FA3" w:rsidP="00882FA3">
                  <w:pPr>
                    <w:jc w:val="both"/>
                    <w:rPr>
                      <w:rFonts w:ascii="Times New Roman" w:hAnsi="Times New Roman"/>
                      <w:sz w:val="20"/>
                      <w:szCs w:val="20"/>
                    </w:rPr>
                  </w:pPr>
                  <w:bookmarkStart w:id="39" w:name="sub_1257"/>
                  <w:r w:rsidRPr="00620BAF">
                    <w:rPr>
                      <w:rFonts w:ascii="Times New Roman" w:hAnsi="Times New Roman"/>
                      <w:sz w:val="20"/>
                      <w:szCs w:val="20"/>
                    </w:rPr>
                    <w:t xml:space="preserve">Рейтинг, присуждаемый </w:t>
                  </w:r>
                  <w:r>
                    <w:rPr>
                      <w:rFonts w:ascii="Times New Roman" w:hAnsi="Times New Roman"/>
                      <w:sz w:val="20"/>
                      <w:szCs w:val="20"/>
                    </w:rPr>
                    <w:t>оцениваемой заявке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определяется по формуле:</w:t>
                  </w:r>
                </w:p>
                <w:bookmarkEnd w:id="39"/>
                <w:p w14:paraId="7DA4DAE3" w14:textId="77777777" w:rsidR="00882FA3" w:rsidRPr="00620BAF" w:rsidRDefault="00882FA3" w:rsidP="00882FA3">
                  <w:pPr>
                    <w:tabs>
                      <w:tab w:val="right" w:pos="5029"/>
                    </w:tabs>
                    <w:rPr>
                      <w:rFonts w:ascii="Times New Roman" w:hAnsi="Times New Roman"/>
                      <w:sz w:val="20"/>
                      <w:szCs w:val="20"/>
                    </w:rPr>
                  </w:pPr>
                  <w:r>
                    <w:rPr>
                      <w:noProof/>
                      <w:lang w:eastAsia="ru-RU"/>
                    </w:rPr>
                    <mc:AlternateContent>
                      <mc:Choice Requires="wpc">
                        <w:drawing>
                          <wp:inline distT="0" distB="0" distL="0" distR="0" wp14:anchorId="1FFE4745" wp14:editId="7900E68C">
                            <wp:extent cx="2676525" cy="680390"/>
                            <wp:effectExtent l="0" t="0" r="9525" b="5715"/>
                            <wp:docPr id="29"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Rectangle 25"/>
                                    <wps:cNvSpPr>
                                      <a:spLocks noChangeArrowheads="1"/>
                                    </wps:cNvSpPr>
                                    <wps:spPr bwMode="auto">
                                      <a:xfrm>
                                        <a:off x="0" y="0"/>
                                        <a:ext cx="2676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50165" y="200025"/>
                                        <a:ext cx="1301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CAC1" w14:textId="77777777" w:rsidR="00EA64D5" w:rsidRPr="00B924B1" w:rsidRDefault="00EA64D5"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wps:txbx>
                                    <wps:bodyPr rot="0" vert="horz" wrap="none" lIns="0" tIns="0" rIns="0" bIns="0" anchor="t" anchorCtr="0" upright="1">
                                      <a:spAutoFit/>
                                    </wps:bodyPr>
                                  </wps:wsp>
                                  <wps:wsp>
                                    <wps:cNvPr id="15" name="Rectangle 28"/>
                                    <wps:cNvSpPr>
                                      <a:spLocks noChangeArrowheads="1"/>
                                    </wps:cNvSpPr>
                                    <wps:spPr bwMode="auto">
                                      <a:xfrm>
                                        <a:off x="365760" y="20002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4C22" w14:textId="77777777" w:rsidR="00EA64D5" w:rsidRDefault="00EA64D5"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6" name="Rectangle 29"/>
                                    <wps:cNvSpPr>
                                      <a:spLocks noChangeArrowheads="1"/>
                                    </wps:cNvSpPr>
                                    <wps:spPr bwMode="auto">
                                      <a:xfrm>
                                        <a:off x="89789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8990" w14:textId="77777777" w:rsidR="00EA64D5" w:rsidRDefault="00EA64D5" w:rsidP="00882FA3"/>
                                      </w:txbxContent>
                                    </wps:txbx>
                                    <wps:bodyPr rot="0" vert="horz" wrap="none" lIns="0" tIns="0" rIns="0" bIns="0" anchor="t" anchorCtr="0" upright="1">
                                      <a:spAutoFit/>
                                    </wps:bodyPr>
                                  </wps:wsp>
                                  <wps:wsp>
                                    <wps:cNvPr id="17" name="Rectangle 30"/>
                                    <wps:cNvSpPr>
                                      <a:spLocks noChangeArrowheads="1"/>
                                    </wps:cNvSpPr>
                                    <wps:spPr bwMode="auto">
                                      <a:xfrm>
                                        <a:off x="731520" y="95250"/>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DABF" w14:textId="77777777" w:rsidR="00EA64D5" w:rsidRDefault="00EA64D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18" name="Rectangle 31"/>
                                    <wps:cNvSpPr>
                                      <a:spLocks noChangeArrowheads="1"/>
                                    </wps:cNvSpPr>
                                    <wps:spPr bwMode="auto">
                                      <a:xfrm>
                                        <a:off x="1263650" y="952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31AA" w14:textId="77777777" w:rsidR="00EA64D5" w:rsidRDefault="00EA64D5" w:rsidP="00882FA3">
                                          <w:r>
                                            <w:t>-</w:t>
                                          </w:r>
                                        </w:p>
                                      </w:txbxContent>
                                    </wps:txbx>
                                    <wps:bodyPr rot="0" vert="horz" wrap="none" lIns="0" tIns="0" rIns="0" bIns="0" anchor="t" anchorCtr="0" upright="1">
                                      <a:spAutoFit/>
                                    </wps:bodyPr>
                                  </wps:wsp>
                                  <wps:wsp>
                                    <wps:cNvPr id="19" name="Rectangle 32"/>
                                    <wps:cNvSpPr>
                                      <a:spLocks noChangeArrowheads="1"/>
                                    </wps:cNvSpPr>
                                    <wps:spPr bwMode="auto">
                                      <a:xfrm>
                                        <a:off x="161290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66C" w14:textId="77777777" w:rsidR="00EA64D5" w:rsidRDefault="00EA64D5" w:rsidP="00882FA3"/>
                                      </w:txbxContent>
                                    </wps:txbx>
                                    <wps:bodyPr rot="0" vert="horz" wrap="none" lIns="0" tIns="0" rIns="0" bIns="0" anchor="t" anchorCtr="0" upright="1">
                                      <a:spAutoFit/>
                                    </wps:bodyPr>
                                  </wps:wsp>
                                  <wps:wsp>
                                    <wps:cNvPr id="20" name="Rectangle 33"/>
                                    <wps:cNvSpPr>
                                      <a:spLocks noChangeArrowheads="1"/>
                                    </wps:cNvSpPr>
                                    <wps:spPr bwMode="auto">
                                      <a:xfrm>
                                        <a:off x="1446530" y="95250"/>
                                        <a:ext cx="156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4D43" w14:textId="77777777" w:rsidR="00EA64D5" w:rsidRDefault="00EA64D5"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21" name="Rectangle 34"/>
                                    <wps:cNvSpPr>
                                      <a:spLocks noChangeArrowheads="1"/>
                                    </wps:cNvSpPr>
                                    <wps:spPr bwMode="auto">
                                      <a:xfrm>
                                        <a:off x="781685" y="3143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A0CD5" w14:textId="77777777" w:rsidR="00EA64D5" w:rsidRPr="00B924B1" w:rsidRDefault="00EA64D5" w:rsidP="00882FA3"/>
                                      </w:txbxContent>
                                    </wps:txbx>
                                    <wps:bodyPr rot="0" vert="horz" wrap="none" lIns="0" tIns="0" rIns="0" bIns="0" anchor="t" anchorCtr="0" upright="1">
                                      <a:spAutoFit/>
                                    </wps:bodyPr>
                                  </wps:wsp>
                                  <wps:wsp>
                                    <wps:cNvPr id="22" name="Rectangle 35"/>
                                    <wps:cNvSpPr>
                                      <a:spLocks noChangeArrowheads="1"/>
                                    </wps:cNvSpPr>
                                    <wps:spPr bwMode="auto">
                                      <a:xfrm>
                                        <a:off x="615315" y="352423"/>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E869" w14:textId="77777777" w:rsidR="00EA64D5" w:rsidRDefault="00EA64D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23" name="Rectangle 36"/>
                                    <wps:cNvSpPr>
                                      <a:spLocks noChangeArrowheads="1"/>
                                    </wps:cNvSpPr>
                                    <wps:spPr bwMode="auto">
                                      <a:xfrm>
                                        <a:off x="1147445" y="35209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5266" w14:textId="77777777" w:rsidR="00EA64D5" w:rsidRPr="00B924B1" w:rsidRDefault="00EA64D5" w:rsidP="00882FA3">
                                          <w:r>
                                            <w:t>-</w:t>
                                          </w:r>
                                        </w:p>
                                      </w:txbxContent>
                                    </wps:txbx>
                                    <wps:bodyPr rot="0" vert="horz" wrap="none" lIns="0" tIns="0" rIns="0" bIns="0" anchor="t" anchorCtr="0" upright="1">
                                      <a:spAutoFit/>
                                    </wps:bodyPr>
                                  </wps:wsp>
                                  <wps:wsp>
                                    <wps:cNvPr id="24" name="Rectangle 37"/>
                                    <wps:cNvSpPr>
                                      <a:spLocks noChangeArrowheads="1"/>
                                    </wps:cNvSpPr>
                                    <wps:spPr bwMode="auto">
                                      <a:xfrm>
                                        <a:off x="1496060" y="31403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8DF1" w14:textId="77777777" w:rsidR="00EA64D5" w:rsidRDefault="00EA64D5" w:rsidP="00882FA3"/>
                                      </w:txbxContent>
                                    </wps:txbx>
                                    <wps:bodyPr rot="0" vert="horz" wrap="none" lIns="0" tIns="0" rIns="0" bIns="0" anchor="t" anchorCtr="0" upright="1">
                                      <a:spAutoFit/>
                                    </wps:bodyPr>
                                  </wps:wsp>
                                  <wps:wsp>
                                    <wps:cNvPr id="25" name="Rectangle 38"/>
                                    <wps:cNvSpPr>
                                      <a:spLocks noChangeArrowheads="1"/>
                                    </wps:cNvSpPr>
                                    <wps:spPr bwMode="auto">
                                      <a:xfrm>
                                        <a:off x="1330325" y="352095"/>
                                        <a:ext cx="2597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BA44" w14:textId="77777777" w:rsidR="00EA64D5" w:rsidRDefault="00EA64D5"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wps:txbx>
                                    <wps:bodyPr rot="0" vert="horz" wrap="none" lIns="0" tIns="0" rIns="0" bIns="0" anchor="t" anchorCtr="0" upright="1">
                                      <a:spAutoFit/>
                                    </wps:bodyPr>
                                  </wps:wsp>
                                  <wps:wsp>
                                    <wps:cNvPr id="26" name="Rectangle 39"/>
                                    <wps:cNvSpPr>
                                      <a:spLocks noChangeArrowheads="1"/>
                                    </wps:cNvSpPr>
                                    <wps:spPr bwMode="auto">
                                      <a:xfrm>
                                        <a:off x="598805" y="285750"/>
                                        <a:ext cx="1213485" cy="635"/>
                                      </a:xfrm>
                                      <a:prstGeom prst="rect">
                                        <a:avLst/>
                                      </a:prstGeom>
                                      <a:solidFill>
                                        <a:srgbClr val="000000"/>
                                      </a:solidFill>
                                      <a:ln w="26">
                                        <a:solidFill>
                                          <a:srgbClr val="000000"/>
                                        </a:solidFill>
                                        <a:miter lim="800000"/>
                                        <a:headEnd/>
                                        <a:tailEnd/>
                                      </a:ln>
                                    </wps:spPr>
                                    <wps:bodyPr rot="0" vert="horz" wrap="square" lIns="91440" tIns="45720" rIns="91440" bIns="45720" anchor="t" anchorCtr="0" upright="1">
                                      <a:noAutofit/>
                                    </wps:bodyPr>
                                  </wps:wsp>
                                  <wps:wsp>
                                    <wps:cNvPr id="27" name="Rectangle 40"/>
                                    <wps:cNvSpPr>
                                      <a:spLocks noChangeArrowheads="1"/>
                                    </wps:cNvSpPr>
                                    <wps:spPr bwMode="auto">
                                      <a:xfrm>
                                        <a:off x="1895475" y="199935"/>
                                        <a:ext cx="609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A7440" w14:textId="77777777" w:rsidR="00EA64D5" w:rsidRDefault="00EA64D5" w:rsidP="00882FA3">
                                          <w:r>
                                            <w:t>х</w:t>
                                          </w:r>
                                        </w:p>
                                      </w:txbxContent>
                                    </wps:txbx>
                                    <wps:bodyPr rot="0" vert="horz" wrap="none" lIns="0" tIns="0" rIns="0" bIns="0" anchor="t" anchorCtr="0" upright="1">
                                      <a:spAutoFit/>
                                    </wps:bodyPr>
                                  </wps:wsp>
                                  <wps:wsp>
                                    <wps:cNvPr id="28" name="Rectangle 41"/>
                                    <wps:cNvSpPr>
                                      <a:spLocks noChangeArrowheads="1"/>
                                    </wps:cNvSpPr>
                                    <wps:spPr bwMode="auto">
                                      <a:xfrm>
                                        <a:off x="2078355" y="19993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B6D2" w14:textId="77777777" w:rsidR="00EA64D5" w:rsidRDefault="00EA64D5" w:rsidP="00882FA3">
                                          <w:r>
                                            <w:rPr>
                                              <w:rFonts w:ascii="Times New Roman" w:hAnsi="Times New Roman"/>
                                              <w:color w:val="000000"/>
                                              <w:sz w:val="24"/>
                                              <w:szCs w:val="24"/>
                                              <w:lang w:val="en-US"/>
                                            </w:rPr>
                                            <w:t>100</w:t>
                                          </w:r>
                                        </w:p>
                                      </w:txbxContent>
                                    </wps:txbx>
                                    <wps:bodyPr rot="0" vert="horz" wrap="none" lIns="0" tIns="0" rIns="0" bIns="0" anchor="t" anchorCtr="0" upright="1">
                                      <a:spAutoFit/>
                                    </wps:bodyPr>
                                  </wps:wsp>
                                </wpc:wpc>
                              </a:graphicData>
                            </a:graphic>
                          </wp:inline>
                        </w:drawing>
                      </mc:Choice>
                      <mc:Fallback>
                        <w:pict>
                          <v:group w14:anchorId="1FFE4745" id="Полотно 29" o:spid="_x0000_s1043" editas="canvas" style="width:210.75pt;height:53.55pt;mso-position-horizontal-relative:char;mso-position-vertical-relative:line" coordsize="26765,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">
                            <v:shape id="_x0000_s1044" type="#_x0000_t75" style="position:absolute;width:26765;height:6800;visibility:visible;mso-wrap-style:square">
                              <v:fill o:detectmouseclick="t"/>
                              <v:path o:connecttype="none"/>
                            </v:shape>
                            <v:rect id="Rectangle 25" o:spid="_x0000_s1045" style="position:absolute;width:2676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26" o:spid="_x0000_s1046" style="position:absolute;left:501;top:2000;width:130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624CAC1" w14:textId="77777777" w:rsidR="00EA64D5" w:rsidRPr="00B924B1" w:rsidRDefault="00EA64D5"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v:textbox>
                            </v:rect>
                            <v:rect id="Rectangle 28" o:spid="_x0000_s1047" style="position:absolute;left:3657;top:2000;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4494C22" w14:textId="77777777" w:rsidR="00EA64D5" w:rsidRDefault="00EA64D5" w:rsidP="00882FA3">
                                    <w:r>
                                      <w:rPr>
                                        <w:rFonts w:ascii="Times New Roman" w:hAnsi="Times New Roman"/>
                                        <w:color w:val="000000"/>
                                        <w:sz w:val="24"/>
                                        <w:szCs w:val="24"/>
                                        <w:lang w:val="en-US"/>
                                      </w:rPr>
                                      <w:t>=</w:t>
                                    </w:r>
                                  </w:p>
                                </w:txbxContent>
                              </v:textbox>
                            </v:rect>
                            <v:rect id="Rectangle 29" o:spid="_x0000_s1048" style="position:absolute;left:8978;top:571;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84D8990" w14:textId="77777777" w:rsidR="00EA64D5" w:rsidRDefault="00EA64D5" w:rsidP="00882FA3"/>
                                </w:txbxContent>
                              </v:textbox>
                            </v:rect>
                            <v:rect id="Rectangle 30" o:spid="_x0000_s1049" style="position:absolute;left:7315;top:952;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94ADABF" w14:textId="77777777" w:rsidR="00EA64D5" w:rsidRDefault="00EA64D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1" o:spid="_x0000_s1050" style="position:absolute;left:12636;top:952;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EE331AA" w14:textId="77777777" w:rsidR="00EA64D5" w:rsidRDefault="00EA64D5" w:rsidP="00882FA3">
                                    <w:r>
                                      <w:t>-</w:t>
                                    </w:r>
                                  </w:p>
                                </w:txbxContent>
                              </v:textbox>
                            </v:rect>
                            <v:rect id="Rectangle 32" o:spid="_x0000_s1051" style="position:absolute;left:16129;top:57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518466C" w14:textId="77777777" w:rsidR="00EA64D5" w:rsidRDefault="00EA64D5" w:rsidP="00882FA3"/>
                                </w:txbxContent>
                              </v:textbox>
                            </v:rect>
                            <v:rect id="Rectangle 33" o:spid="_x0000_s1052" style="position:absolute;left:14465;top:952;width:156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BCB4D43" w14:textId="77777777" w:rsidR="00EA64D5" w:rsidRDefault="00EA64D5"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v:textbox>
                            </v:rect>
                            <v:rect id="Rectangle 34" o:spid="_x0000_s1053" style="position:absolute;left:7816;top:3143;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48A0CD5" w14:textId="77777777" w:rsidR="00EA64D5" w:rsidRPr="00B924B1" w:rsidRDefault="00EA64D5" w:rsidP="00882FA3"/>
                                </w:txbxContent>
                              </v:textbox>
                            </v:rect>
                            <v:rect id="Rectangle 35" o:spid="_x0000_s1054" style="position:absolute;left:6153;top:3524;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FC1E869" w14:textId="77777777" w:rsidR="00EA64D5" w:rsidRDefault="00EA64D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6" o:spid="_x0000_s1055" style="position:absolute;left:11474;top:3520;width:43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3425266" w14:textId="77777777" w:rsidR="00EA64D5" w:rsidRPr="00B924B1" w:rsidRDefault="00EA64D5" w:rsidP="00882FA3">
                                    <w:r>
                                      <w:t>-</w:t>
                                    </w:r>
                                  </w:p>
                                </w:txbxContent>
                              </v:textbox>
                            </v:rect>
                            <v:rect id="Rectangle 37" o:spid="_x0000_s1056" style="position:absolute;left:14960;top:314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0F98DF1" w14:textId="77777777" w:rsidR="00EA64D5" w:rsidRDefault="00EA64D5" w:rsidP="00882FA3"/>
                                </w:txbxContent>
                              </v:textbox>
                            </v:rect>
                            <v:rect id="Rectangle 38" o:spid="_x0000_s1057" style="position:absolute;left:13303;top:3520;width:25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F5CBA44" w14:textId="77777777" w:rsidR="00EA64D5" w:rsidRDefault="00EA64D5"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v:textbox>
                            </v:rect>
                            <v:rect id="Rectangle 39" o:spid="_x0000_s1058" style="position:absolute;left:5988;top:2857;width:1213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" fillcolor="black" strokeweight="72e-5mm"/>
                            <v:rect id="Rectangle 40" o:spid="_x0000_s1059" style="position:absolute;left:18954;top:1999;width:61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B1A7440" w14:textId="77777777" w:rsidR="00EA64D5" w:rsidRDefault="00EA64D5" w:rsidP="00882FA3">
                                    <w:r>
                                      <w:t>х</w:t>
                                    </w:r>
                                  </w:p>
                                </w:txbxContent>
                              </v:textbox>
                            </v:rect>
                            <v:rect id="Rectangle 41" o:spid="_x0000_s1060" style="position:absolute;left:20783;top:1999;width:2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E13B6D2" w14:textId="77777777" w:rsidR="00EA64D5" w:rsidRDefault="00EA64D5" w:rsidP="00882FA3">
                                    <w:r>
                                      <w:rPr>
                                        <w:rFonts w:ascii="Times New Roman" w:hAnsi="Times New Roman"/>
                                        <w:color w:val="000000"/>
                                        <w:sz w:val="24"/>
                                        <w:szCs w:val="24"/>
                                        <w:lang w:val="en-US"/>
                                      </w:rPr>
                                      <w:t>100</w:t>
                                    </w:r>
                                  </w:p>
                                </w:txbxContent>
                              </v:textbox>
                            </v:rect>
                            <w10:anchorlock/>
                          </v:group>
                        </w:pict>
                      </mc:Fallback>
                    </mc:AlternateContent>
                  </w:r>
                  <w:r w:rsidRPr="00620BAF">
                    <w:rPr>
                      <w:rFonts w:ascii="Times New Roman" w:hAnsi="Times New Roman"/>
                      <w:sz w:val="20"/>
                      <w:szCs w:val="20"/>
                    </w:rPr>
                    <w:t>,</w:t>
                  </w:r>
                  <w:r w:rsidRPr="00620BAF">
                    <w:rPr>
                      <w:rFonts w:ascii="Times New Roman" w:hAnsi="Times New Roman"/>
                      <w:sz w:val="20"/>
                      <w:szCs w:val="20"/>
                    </w:rPr>
                    <w:tab/>
                  </w:r>
                </w:p>
                <w:p w14:paraId="386E3372" w14:textId="77777777" w:rsidR="00882FA3" w:rsidRPr="00620BAF" w:rsidRDefault="00882FA3" w:rsidP="00882FA3">
                  <w:pPr>
                    <w:rPr>
                      <w:rFonts w:ascii="Times New Roman" w:hAnsi="Times New Roman"/>
                      <w:sz w:val="20"/>
                      <w:szCs w:val="20"/>
                    </w:rPr>
                  </w:pPr>
                  <w:r w:rsidRPr="00620BAF">
                    <w:rPr>
                      <w:rFonts w:ascii="Times New Roman" w:hAnsi="Times New Roman"/>
                      <w:sz w:val="20"/>
                      <w:szCs w:val="20"/>
                    </w:rPr>
                    <w:t>где:</w:t>
                  </w:r>
                </w:p>
                <w:p w14:paraId="76B8755A" w14:textId="77777777" w:rsidR="00882FA3" w:rsidRPr="00620BAF" w:rsidRDefault="00882FA3" w:rsidP="00882FA3">
                  <w:pPr>
                    <w:ind w:right="34"/>
                    <w:jc w:val="both"/>
                    <w:rPr>
                      <w:rFonts w:ascii="Times New Roman" w:hAnsi="Times New Roman"/>
                      <w:sz w:val="20"/>
                      <w:szCs w:val="20"/>
                    </w:rPr>
                  </w:pPr>
                  <w:r w:rsidRPr="00620BAF">
                    <w:rPr>
                      <w:rFonts w:ascii="Times New Roman" w:hAnsi="Times New Roman"/>
                      <w:noProof/>
                      <w:sz w:val="24"/>
                      <w:szCs w:val="24"/>
                    </w:rPr>
                    <w:t>Р</w:t>
                  </w:r>
                  <w:r w:rsidRPr="00620BAF">
                    <w:rPr>
                      <w:rFonts w:ascii="Times New Roman" w:hAnsi="Times New Roman"/>
                      <w:noProof/>
                      <w:sz w:val="24"/>
                      <w:szCs w:val="24"/>
                      <w:vertAlign w:val="subscript"/>
                    </w:rPr>
                    <w:t>с</w:t>
                  </w:r>
                  <w:r w:rsidRPr="00620BAF">
                    <w:rPr>
                      <w:rFonts w:ascii="Times New Roman" w:hAnsi="Times New Roman"/>
                      <w:sz w:val="20"/>
                      <w:szCs w:val="20"/>
                    </w:rPr>
                    <w:t xml:space="preserve"> - рей</w:t>
                  </w:r>
                  <w:r>
                    <w:rPr>
                      <w:rFonts w:ascii="Times New Roman" w:hAnsi="Times New Roman"/>
                      <w:sz w:val="20"/>
                      <w:szCs w:val="20"/>
                    </w:rPr>
                    <w:t>тинг, присуждаемый оцениваемой З</w:t>
                  </w:r>
                  <w:r w:rsidRPr="00620BAF">
                    <w:rPr>
                      <w:rFonts w:ascii="Times New Roman" w:hAnsi="Times New Roman"/>
                      <w:sz w:val="20"/>
                      <w:szCs w:val="20"/>
                    </w:rPr>
                    <w:t>аявке по критерию</w:t>
                  </w:r>
                  <w:r>
                    <w:rPr>
                      <w:rFonts w:ascii="Times New Roman" w:hAnsi="Times New Roman"/>
                      <w:sz w:val="20"/>
                      <w:szCs w:val="20"/>
                    </w:rPr>
                    <w:t xml:space="preserve"> </w:t>
                  </w:r>
                  <w:r w:rsidRPr="00C0481D">
                    <w:rPr>
                      <w:rFonts w:ascii="Times New Roman" w:hAnsi="Times New Roman"/>
                      <w:sz w:val="20"/>
                      <w:szCs w:val="20"/>
                    </w:rPr>
                    <w:t xml:space="preserve">«Срок </w:t>
                  </w:r>
                  <w:r w:rsidRPr="00753459">
                    <w:rPr>
                      <w:rFonts w:ascii="Times New Roman" w:hAnsi="Times New Roman"/>
                      <w:sz w:val="20"/>
                      <w:szCs w:val="20"/>
                    </w:rPr>
                    <w:t>поставки товара</w:t>
                  </w:r>
                  <w:r w:rsidRPr="00C0481D">
                    <w:rPr>
                      <w:rFonts w:ascii="Times New Roman" w:hAnsi="Times New Roman"/>
                      <w:sz w:val="20"/>
                      <w:szCs w:val="20"/>
                    </w:rPr>
                    <w:t>»</w:t>
                  </w:r>
                  <w:r w:rsidRPr="00620BAF">
                    <w:rPr>
                      <w:rFonts w:ascii="Times New Roman" w:hAnsi="Times New Roman"/>
                      <w:sz w:val="20"/>
                      <w:szCs w:val="20"/>
                    </w:rPr>
                    <w:t xml:space="preserve">; </w:t>
                  </w:r>
                </w:p>
                <w:p w14:paraId="1D7AEED7" w14:textId="77777777" w:rsidR="00882FA3" w:rsidRPr="00620BAF" w:rsidRDefault="00882FA3" w:rsidP="00882FA3">
                  <w:pPr>
                    <w:ind w:right="34"/>
                    <w:jc w:val="both"/>
                    <w:rPr>
                      <w:rFonts w:ascii="Times New Roman" w:hAnsi="Times New Roman"/>
                      <w:sz w:val="20"/>
                      <w:szCs w:val="20"/>
                    </w:rPr>
                  </w:pPr>
                  <w:r w:rsidRPr="00620BAF">
                    <w:rPr>
                      <w:rFonts w:ascii="Times New Roman" w:hAnsi="Times New Roman"/>
                      <w:sz w:val="24"/>
                      <w:szCs w:val="24"/>
                    </w:rPr>
                    <w:t>С</w:t>
                  </w:r>
                  <w:r w:rsidRPr="00620BAF">
                    <w:rPr>
                      <w:rFonts w:ascii="Times New Roman" w:hAnsi="Times New Roman"/>
                      <w:noProof/>
                      <w:sz w:val="24"/>
                      <w:szCs w:val="24"/>
                      <w:vertAlign w:val="subscript"/>
                      <w:lang w:val="en-US"/>
                    </w:rPr>
                    <w:t>max</w:t>
                  </w:r>
                  <w:r w:rsidRPr="00620BAF">
                    <w:rPr>
                      <w:rFonts w:ascii="Times New Roman" w:hAnsi="Times New Roman"/>
                      <w:noProof/>
                      <w:sz w:val="24"/>
                      <w:szCs w:val="24"/>
                      <w:vertAlign w:val="subscript"/>
                    </w:rPr>
                    <w:t xml:space="preserve"> </w:t>
                  </w:r>
                  <w:r w:rsidRPr="00620BAF">
                    <w:rPr>
                      <w:rFonts w:ascii="Times New Roman" w:hAnsi="Times New Roman"/>
                      <w:sz w:val="20"/>
                      <w:szCs w:val="20"/>
                    </w:rPr>
                    <w:t xml:space="preserve">- максимальный срок </w:t>
                  </w:r>
                  <w:r w:rsidRPr="00736348">
                    <w:rPr>
                      <w:rFonts w:ascii="Times New Roman" w:hAnsi="Times New Roman"/>
                      <w:sz w:val="20"/>
                      <w:szCs w:val="20"/>
                    </w:rPr>
                    <w:t>поставки товара</w:t>
                  </w:r>
                  <w:r>
                    <w:rPr>
                      <w:rFonts w:ascii="Times New Roman" w:hAnsi="Times New Roman"/>
                      <w:sz w:val="20"/>
                      <w:szCs w:val="20"/>
                    </w:rPr>
                    <w:t>, установленный в документации о закупке</w:t>
                  </w:r>
                  <w:r w:rsidRPr="00620BAF">
                    <w:rPr>
                      <w:rFonts w:ascii="Times New Roman" w:hAnsi="Times New Roman"/>
                      <w:sz w:val="20"/>
                      <w:szCs w:val="20"/>
                    </w:rPr>
                    <w:t xml:space="preserve">; </w:t>
                  </w:r>
                </w:p>
                <w:p w14:paraId="10296C60" w14:textId="77777777" w:rsidR="00882FA3" w:rsidRPr="00620BAF" w:rsidRDefault="00882FA3" w:rsidP="00882FA3">
                  <w:pPr>
                    <w:ind w:right="34"/>
                    <w:jc w:val="both"/>
                    <w:rPr>
                      <w:rFonts w:ascii="Times New Roman" w:hAnsi="Times New Roman"/>
                      <w:sz w:val="20"/>
                      <w:szCs w:val="20"/>
                    </w:rPr>
                  </w:pPr>
                  <w:r w:rsidRPr="00620BAF">
                    <w:rPr>
                      <w:rFonts w:ascii="Times New Roman" w:hAnsi="Times New Roman"/>
                      <w:position w:val="-4"/>
                      <w:sz w:val="24"/>
                      <w:szCs w:val="24"/>
                    </w:rPr>
                    <w:t>С</w:t>
                  </w:r>
                  <w:r w:rsidRPr="00620BAF">
                    <w:rPr>
                      <w:rFonts w:ascii="Times New Roman" w:hAnsi="Times New Roman"/>
                      <w:position w:val="-4"/>
                      <w:sz w:val="24"/>
                      <w:szCs w:val="24"/>
                      <w:vertAlign w:val="subscript"/>
                      <w:lang w:val="en-US"/>
                    </w:rPr>
                    <w:t>min</w:t>
                  </w:r>
                  <w:r w:rsidRPr="00620BAF">
                    <w:rPr>
                      <w:rFonts w:ascii="Times New Roman" w:hAnsi="Times New Roman"/>
                      <w:position w:val="-4"/>
                      <w:sz w:val="24"/>
                      <w:szCs w:val="24"/>
                      <w:vertAlign w:val="subscript"/>
                    </w:rPr>
                    <w:t xml:space="preserve"> </w:t>
                  </w:r>
                  <w:r w:rsidRPr="00620BAF">
                    <w:rPr>
                      <w:rFonts w:ascii="Times New Roman" w:hAnsi="Times New Roman"/>
                      <w:sz w:val="20"/>
                      <w:szCs w:val="20"/>
                    </w:rPr>
                    <w:t xml:space="preserve">- минимальный срок </w:t>
                  </w:r>
                  <w:r w:rsidRPr="00736348">
                    <w:rPr>
                      <w:rFonts w:ascii="Times New Roman" w:hAnsi="Times New Roman"/>
                      <w:sz w:val="20"/>
                      <w:szCs w:val="20"/>
                    </w:rPr>
                    <w:t>поставки товара</w:t>
                  </w:r>
                  <w:r>
                    <w:rPr>
                      <w:rFonts w:ascii="Times New Roman" w:hAnsi="Times New Roman"/>
                      <w:sz w:val="20"/>
                      <w:szCs w:val="20"/>
                    </w:rPr>
                    <w:t>,</w:t>
                  </w:r>
                  <w:r w:rsidRPr="00C0481D">
                    <w:rPr>
                      <w:rFonts w:ascii="Times New Roman" w:hAnsi="Times New Roman"/>
                      <w:sz w:val="20"/>
                      <w:szCs w:val="20"/>
                    </w:rPr>
                    <w:t xml:space="preserve"> установленный в документации о закупке</w:t>
                  </w:r>
                  <w:r w:rsidRPr="00620BAF">
                    <w:rPr>
                      <w:rFonts w:ascii="Times New Roman" w:hAnsi="Times New Roman"/>
                      <w:sz w:val="20"/>
                      <w:szCs w:val="20"/>
                    </w:rPr>
                    <w:t>;</w:t>
                  </w:r>
                </w:p>
                <w:p w14:paraId="202F502E" w14:textId="77777777" w:rsidR="00882FA3" w:rsidRPr="00F64953" w:rsidRDefault="00882FA3" w:rsidP="00882FA3">
                  <w:pPr>
                    <w:ind w:right="34"/>
                    <w:jc w:val="both"/>
                    <w:rPr>
                      <w:rFonts w:ascii="Times New Roman" w:hAnsi="Times New Roman"/>
                      <w:sz w:val="20"/>
                      <w:szCs w:val="20"/>
                    </w:rPr>
                  </w:pPr>
                  <w:r w:rsidRPr="00620BAF">
                    <w:rPr>
                      <w:rFonts w:ascii="Times New Roman" w:hAnsi="Times New Roman"/>
                      <w:noProof/>
                      <w:sz w:val="24"/>
                      <w:szCs w:val="24"/>
                      <w:lang w:val="en-US"/>
                    </w:rPr>
                    <w:t>C</w:t>
                  </w:r>
                  <w:r w:rsidRPr="00620BAF">
                    <w:rPr>
                      <w:rFonts w:ascii="Times New Roman" w:hAnsi="Times New Roman"/>
                      <w:noProof/>
                      <w:sz w:val="24"/>
                      <w:szCs w:val="24"/>
                      <w:vertAlign w:val="subscript"/>
                    </w:rPr>
                    <w:t>п</w:t>
                  </w:r>
                  <w:r w:rsidRPr="00620BAF">
                    <w:rPr>
                      <w:rFonts w:ascii="Times New Roman" w:hAnsi="Times New Roman"/>
                      <w:sz w:val="20"/>
                      <w:szCs w:val="20"/>
                    </w:rPr>
                    <w:t xml:space="preserve"> </w:t>
                  </w:r>
                  <w:r>
                    <w:rPr>
                      <w:rFonts w:ascii="Times New Roman" w:hAnsi="Times New Roman"/>
                      <w:sz w:val="20"/>
                      <w:szCs w:val="20"/>
                    </w:rPr>
                    <w:t>–</w:t>
                  </w:r>
                  <w:r w:rsidRPr="00620BAF">
                    <w:rPr>
                      <w:rFonts w:ascii="Times New Roman" w:hAnsi="Times New Roman"/>
                      <w:sz w:val="20"/>
                      <w:szCs w:val="20"/>
                    </w:rPr>
                    <w:t> </w:t>
                  </w:r>
                  <w:r>
                    <w:rPr>
                      <w:rFonts w:ascii="Times New Roman" w:hAnsi="Times New Roman"/>
                      <w:sz w:val="20"/>
                      <w:szCs w:val="20"/>
                    </w:rPr>
                    <w:t xml:space="preserve">срок </w:t>
                  </w:r>
                  <w:r w:rsidRPr="00736348">
                    <w:rPr>
                      <w:rFonts w:ascii="Times New Roman" w:hAnsi="Times New Roman"/>
                      <w:sz w:val="20"/>
                      <w:szCs w:val="20"/>
                    </w:rPr>
                    <w:t>поставки товара</w:t>
                  </w:r>
                  <w:r>
                    <w:rPr>
                      <w:rFonts w:ascii="Times New Roman" w:hAnsi="Times New Roman"/>
                      <w:sz w:val="20"/>
                      <w:szCs w:val="20"/>
                    </w:rPr>
                    <w:t>, предложенный участником закупки</w:t>
                  </w:r>
                  <w:r w:rsidRPr="00F64953">
                    <w:rPr>
                      <w:rFonts w:ascii="Times New Roman" w:hAnsi="Times New Roman"/>
                      <w:sz w:val="20"/>
                      <w:szCs w:val="20"/>
                    </w:rPr>
                    <w:t xml:space="preserve"> в соответствии с Формой 3.</w:t>
                  </w:r>
                  <w:r>
                    <w:rPr>
                      <w:rFonts w:ascii="Times New Roman" w:hAnsi="Times New Roman"/>
                      <w:sz w:val="20"/>
                      <w:szCs w:val="20"/>
                    </w:rPr>
                    <w:t>5</w:t>
                  </w:r>
                  <w:r w:rsidRPr="00F64953">
                    <w:rPr>
                      <w:rFonts w:ascii="Times New Roman" w:hAnsi="Times New Roman"/>
                      <w:sz w:val="20"/>
                      <w:szCs w:val="20"/>
                    </w:rPr>
                    <w:t>. Раздела 3 документации</w:t>
                  </w:r>
                  <w:r>
                    <w:rPr>
                      <w:rFonts w:ascii="Times New Roman" w:hAnsi="Times New Roman"/>
                      <w:sz w:val="20"/>
                      <w:szCs w:val="20"/>
                    </w:rPr>
                    <w:t xml:space="preserve"> о закупке</w:t>
                  </w:r>
                  <w:r w:rsidRPr="00F64953">
                    <w:rPr>
                      <w:rFonts w:ascii="Times New Roman" w:hAnsi="Times New Roman"/>
                      <w:sz w:val="20"/>
                      <w:szCs w:val="20"/>
                    </w:rPr>
                    <w:t>, представленной в составе Заявки участника закупки</w:t>
                  </w:r>
                  <w:r>
                    <w:rPr>
                      <w:rFonts w:ascii="Times New Roman" w:hAnsi="Times New Roman"/>
                      <w:sz w:val="20"/>
                      <w:szCs w:val="20"/>
                    </w:rPr>
                    <w:t>.</w:t>
                  </w:r>
                </w:p>
                <w:p w14:paraId="5223BC1E" w14:textId="77777777" w:rsidR="00882FA3" w:rsidRPr="00620BAF" w:rsidRDefault="00882FA3" w:rsidP="00882FA3">
                  <w:pPr>
                    <w:spacing w:after="60"/>
                    <w:ind w:right="34"/>
                    <w:jc w:val="both"/>
                    <w:rPr>
                      <w:rFonts w:ascii="Times New Roman" w:hAnsi="Times New Roman"/>
                      <w:bCs/>
                      <w:spacing w:val="2"/>
                      <w:sz w:val="20"/>
                      <w:szCs w:val="20"/>
                    </w:rPr>
                  </w:pPr>
                  <w:bookmarkStart w:id="40" w:name="sub_1259"/>
                  <w:r w:rsidRPr="00620BAF">
                    <w:rPr>
                      <w:rFonts w:ascii="Times New Roman" w:hAnsi="Times New Roman"/>
                      <w:bCs/>
                      <w:spacing w:val="2"/>
                      <w:sz w:val="20"/>
                      <w:szCs w:val="20"/>
                    </w:rPr>
                    <w:t xml:space="preserve">Для </w:t>
                  </w:r>
                  <w:r>
                    <w:rPr>
                      <w:rFonts w:ascii="Times New Roman" w:hAnsi="Times New Roman"/>
                      <w:bCs/>
                      <w:spacing w:val="2"/>
                      <w:sz w:val="20"/>
                      <w:szCs w:val="20"/>
                    </w:rPr>
                    <w:t>расчета итогового рейтинга З</w:t>
                  </w:r>
                  <w:r w:rsidRPr="00620BAF">
                    <w:rPr>
                      <w:rFonts w:ascii="Times New Roman" w:hAnsi="Times New Roman"/>
                      <w:bCs/>
                      <w:spacing w:val="2"/>
                      <w:sz w:val="20"/>
                      <w:szCs w:val="20"/>
                    </w:rPr>
                    <w:t>аявк</w:t>
                  </w:r>
                  <w:r>
                    <w:rPr>
                      <w:rFonts w:ascii="Times New Roman" w:hAnsi="Times New Roman"/>
                      <w:bCs/>
                      <w:spacing w:val="2"/>
                      <w:sz w:val="20"/>
                      <w:szCs w:val="20"/>
                    </w:rPr>
                    <w:t xml:space="preserve">и по критерию «Срок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 xml:space="preserve">», </w:t>
                  </w:r>
                  <w:r w:rsidRPr="00620BAF">
                    <w:rPr>
                      <w:rFonts w:ascii="Times New Roman" w:hAnsi="Times New Roman"/>
                      <w:bCs/>
                      <w:spacing w:val="2"/>
                      <w:sz w:val="20"/>
                      <w:szCs w:val="20"/>
                    </w:rPr>
                    <w:t>рейтинг</w:t>
                  </w:r>
                  <w:r w:rsidRPr="00C0481D">
                    <w:rPr>
                      <w:rFonts w:ascii="Times New Roman" w:hAnsi="Times New Roman"/>
                      <w:noProof/>
                      <w:color w:val="000000"/>
                      <w:sz w:val="24"/>
                      <w:szCs w:val="24"/>
                    </w:rPr>
                    <w:t xml:space="preserve"> </w:t>
                  </w:r>
                  <w:r>
                    <w:rPr>
                      <w:rFonts w:ascii="Times New Roman" w:hAnsi="Times New Roman"/>
                      <w:noProof/>
                      <w:color w:val="000000"/>
                      <w:sz w:val="24"/>
                      <w:szCs w:val="24"/>
                    </w:rPr>
                    <w:t>(</w:t>
                  </w:r>
                  <w:r w:rsidRPr="00C0481D">
                    <w:rPr>
                      <w:rFonts w:ascii="Times New Roman" w:hAnsi="Times New Roman"/>
                      <w:bCs/>
                      <w:spacing w:val="2"/>
                      <w:sz w:val="20"/>
                      <w:szCs w:val="20"/>
                    </w:rPr>
                    <w:t>Р</w:t>
                  </w:r>
                  <w:r w:rsidRPr="00C0481D">
                    <w:rPr>
                      <w:rFonts w:ascii="Times New Roman" w:hAnsi="Times New Roman"/>
                      <w:bCs/>
                      <w:spacing w:val="2"/>
                      <w:sz w:val="20"/>
                      <w:szCs w:val="20"/>
                      <w:vertAlign w:val="subscript"/>
                    </w:rPr>
                    <w:t>с</w:t>
                  </w:r>
                  <w:r>
                    <w:rPr>
                      <w:rFonts w:ascii="Times New Roman" w:hAnsi="Times New Roman"/>
                      <w:bCs/>
                      <w:spacing w:val="2"/>
                      <w:sz w:val="20"/>
                      <w:szCs w:val="20"/>
                    </w:rPr>
                    <w:t>)</w:t>
                  </w:r>
                  <w:r w:rsidRPr="00620BAF">
                    <w:rPr>
                      <w:rFonts w:ascii="Times New Roman" w:hAnsi="Times New Roman"/>
                      <w:bCs/>
                      <w:spacing w:val="2"/>
                      <w:sz w:val="20"/>
                      <w:szCs w:val="20"/>
                    </w:rPr>
                    <w:t xml:space="preserve">, присуждаемый </w:t>
                  </w:r>
                  <w:r w:rsidRPr="00C0481D">
                    <w:rPr>
                      <w:rFonts w:ascii="Times New Roman" w:hAnsi="Times New Roman"/>
                      <w:bCs/>
                      <w:spacing w:val="2"/>
                      <w:sz w:val="20"/>
                      <w:szCs w:val="20"/>
                    </w:rPr>
                    <w:t xml:space="preserve">оцениваемой </w:t>
                  </w:r>
                  <w:r>
                    <w:rPr>
                      <w:rFonts w:ascii="Times New Roman" w:hAnsi="Times New Roman"/>
                      <w:bCs/>
                      <w:spacing w:val="2"/>
                      <w:sz w:val="20"/>
                      <w:szCs w:val="20"/>
                    </w:rPr>
                    <w:t>Заявке по критерию «С</w:t>
                  </w:r>
                  <w:r w:rsidRPr="00620BAF">
                    <w:rPr>
                      <w:rFonts w:ascii="Times New Roman" w:hAnsi="Times New Roman"/>
                      <w:bCs/>
                      <w:spacing w:val="2"/>
                      <w:sz w:val="20"/>
                      <w:szCs w:val="20"/>
                    </w:rPr>
                    <w:t xml:space="preserve">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w:t>
                  </w:r>
                  <w:r w:rsidRPr="00620BAF">
                    <w:rPr>
                      <w:rFonts w:ascii="Times New Roman" w:hAnsi="Times New Roman"/>
                      <w:bCs/>
                      <w:spacing w:val="2"/>
                      <w:sz w:val="20"/>
                      <w:szCs w:val="20"/>
                    </w:rPr>
                    <w:t>, умножается на соответствующую указанному критерию значимость.</w:t>
                  </w:r>
                  <w:bookmarkEnd w:id="40"/>
                </w:p>
                <w:p w14:paraId="3FF4A8B6" w14:textId="77777777" w:rsidR="00882FA3" w:rsidRPr="00050A81" w:rsidRDefault="00882FA3" w:rsidP="00882FA3">
                  <w:pPr>
                    <w:ind w:right="34"/>
                    <w:jc w:val="both"/>
                    <w:rPr>
                      <w:rFonts w:ascii="Times New Roman" w:hAnsi="Times New Roman"/>
                      <w:sz w:val="20"/>
                      <w:szCs w:val="20"/>
                    </w:rPr>
                  </w:pPr>
                  <w:r w:rsidRPr="00050A81">
                    <w:rPr>
                      <w:rFonts w:ascii="Times New Roman" w:hAnsi="Times New Roman"/>
                      <w:sz w:val="20"/>
                      <w:szCs w:val="20"/>
                    </w:rPr>
                    <w:t xml:space="preserve">Минимальный срок </w:t>
                  </w:r>
                  <w:r w:rsidRPr="00736348">
                    <w:rPr>
                      <w:rFonts w:ascii="Times New Roman" w:hAnsi="Times New Roman"/>
                      <w:sz w:val="20"/>
                      <w:szCs w:val="20"/>
                    </w:rPr>
                    <w:t xml:space="preserve">поставки товара </w:t>
                  </w:r>
                  <w:r w:rsidRPr="00050A81">
                    <w:rPr>
                      <w:rFonts w:ascii="Times New Roman" w:hAnsi="Times New Roman"/>
                      <w:sz w:val="20"/>
                      <w:szCs w:val="20"/>
                    </w:rPr>
                    <w:t xml:space="preserve">принимается равным </w:t>
                  </w:r>
                  <w:r>
                    <w:rPr>
                      <w:rFonts w:ascii="Times New Roman" w:hAnsi="Times New Roman"/>
                      <w:sz w:val="20"/>
                      <w:szCs w:val="20"/>
                    </w:rPr>
                    <w:t>1</w:t>
                  </w:r>
                  <w:r w:rsidRPr="00050A81">
                    <w:rPr>
                      <w:rFonts w:ascii="Times New Roman" w:hAnsi="Times New Roman"/>
                      <w:sz w:val="20"/>
                      <w:szCs w:val="20"/>
                    </w:rPr>
                    <w:t>.</w:t>
                  </w:r>
                </w:p>
                <w:p w14:paraId="27F9117B" w14:textId="77777777" w:rsidR="00882FA3" w:rsidRPr="00620BAF" w:rsidRDefault="00882FA3" w:rsidP="00882FA3">
                  <w:pPr>
                    <w:ind w:right="34"/>
                    <w:rPr>
                      <w:rFonts w:ascii="Times New Roman" w:hAnsi="Times New Roman"/>
                      <w:sz w:val="20"/>
                      <w:szCs w:val="20"/>
                    </w:rPr>
                  </w:pPr>
                  <w:r w:rsidRPr="00050A81">
                    <w:rPr>
                      <w:rFonts w:ascii="Times New Roman" w:hAnsi="Times New Roman"/>
                      <w:sz w:val="20"/>
                      <w:szCs w:val="20"/>
                    </w:rPr>
                    <w:t xml:space="preserve">Максимальный срок – </w:t>
                  </w:r>
                  <w:r>
                    <w:rPr>
                      <w:rFonts w:ascii="Times New Roman" w:hAnsi="Times New Roman"/>
                      <w:sz w:val="20"/>
                      <w:szCs w:val="20"/>
                    </w:rPr>
                    <w:t>в соответствии с техническим заданием</w:t>
                  </w:r>
                </w:p>
              </w:tc>
              <w:tc>
                <w:tcPr>
                  <w:tcW w:w="1276" w:type="dxa"/>
                </w:tcPr>
                <w:p w14:paraId="19205A7A" w14:textId="22B0F9C5" w:rsidR="00882FA3" w:rsidRPr="00620BAF" w:rsidRDefault="004754BE" w:rsidP="00882FA3">
                  <w:pPr>
                    <w:jc w:val="center"/>
                    <w:rPr>
                      <w:rFonts w:ascii="Times New Roman" w:hAnsi="Times New Roman"/>
                      <w:b/>
                    </w:rPr>
                  </w:pPr>
                  <w:r>
                    <w:rPr>
                      <w:rFonts w:ascii="Times New Roman" w:hAnsi="Times New Roman"/>
                      <w:b/>
                    </w:rPr>
                    <w:lastRenderedPageBreak/>
                    <w:t>5</w:t>
                  </w:r>
                  <w:r w:rsidR="00F01CE1">
                    <w:rPr>
                      <w:rFonts w:ascii="Times New Roman" w:hAnsi="Times New Roman"/>
                      <w:b/>
                    </w:rPr>
                    <w:t>0</w:t>
                  </w:r>
                  <w:r w:rsidR="00882FA3" w:rsidRPr="00620BAF">
                    <w:rPr>
                      <w:rFonts w:ascii="Times New Roman" w:hAnsi="Times New Roman"/>
                      <w:b/>
                    </w:rPr>
                    <w:t>%</w:t>
                  </w:r>
                </w:p>
                <w:p w14:paraId="093BB60B" w14:textId="0BCD529C" w:rsidR="00882FA3" w:rsidRPr="00620BAF" w:rsidRDefault="00882FA3" w:rsidP="00EA64D5">
                  <w:pPr>
                    <w:jc w:val="center"/>
                    <w:rPr>
                      <w:rFonts w:ascii="Times New Roman" w:hAnsi="Times New Roman"/>
                      <w:b/>
                    </w:rPr>
                  </w:pPr>
                  <w:r w:rsidRPr="00620BAF">
                    <w:rPr>
                      <w:rFonts w:ascii="Times New Roman" w:hAnsi="Times New Roman"/>
                      <w:b/>
                    </w:rPr>
                    <w:t>(0,</w:t>
                  </w:r>
                  <w:r w:rsidR="004754BE">
                    <w:rPr>
                      <w:rFonts w:ascii="Times New Roman" w:hAnsi="Times New Roman"/>
                      <w:b/>
                    </w:rPr>
                    <w:t>5</w:t>
                  </w:r>
                  <w:r w:rsidRPr="00620BAF">
                    <w:rPr>
                      <w:rFonts w:ascii="Times New Roman" w:hAnsi="Times New Roman"/>
                      <w:b/>
                    </w:rPr>
                    <w:t>)</w:t>
                  </w:r>
                </w:p>
              </w:tc>
            </w:tr>
          </w:tbl>
          <w:p w14:paraId="5D44F615" w14:textId="5B1B9B82" w:rsidR="00B46314" w:rsidRPr="008E3B30" w:rsidRDefault="008775BE" w:rsidP="004754BE">
            <w:pPr>
              <w:widowControl w:val="0"/>
              <w:spacing w:after="0" w:line="240" w:lineRule="auto"/>
              <w:ind w:right="180"/>
              <w:jc w:val="both"/>
              <w:rPr>
                <w:rFonts w:ascii="Times New Roman" w:eastAsia="Times New Roman" w:hAnsi="Times New Roman"/>
                <w:color w:val="000000"/>
                <w:sz w:val="24"/>
                <w:szCs w:val="24"/>
                <w:lang w:eastAsia="ru-RU"/>
              </w:rPr>
            </w:pPr>
            <w:r w:rsidRPr="008E3B30">
              <w:rPr>
                <w:rFonts w:ascii="Times New Roman" w:eastAsia="Times New Roman" w:hAnsi="Times New Roman"/>
                <w:color w:val="000000"/>
                <w:sz w:val="24"/>
                <w:szCs w:val="24"/>
                <w:lang w:eastAsia="ru-RU"/>
              </w:rPr>
              <w:t>Пояснение: при отсутствии сведений, по какому либо критерию (подкритерию) – по данному критерию</w:t>
            </w:r>
            <w:r w:rsidR="00E368E5" w:rsidRPr="008E3B30">
              <w:rPr>
                <w:rFonts w:ascii="Times New Roman" w:eastAsia="Times New Roman" w:hAnsi="Times New Roman"/>
                <w:color w:val="000000"/>
                <w:sz w:val="24"/>
                <w:szCs w:val="24"/>
                <w:lang w:eastAsia="ru-RU"/>
              </w:rPr>
              <w:t xml:space="preserve"> </w:t>
            </w:r>
            <w:r w:rsidR="00177C69" w:rsidRPr="008E3B30">
              <w:rPr>
                <w:rFonts w:ascii="Times New Roman" w:eastAsia="Times New Roman" w:hAnsi="Times New Roman"/>
                <w:color w:val="000000"/>
                <w:sz w:val="24"/>
                <w:szCs w:val="24"/>
                <w:lang w:eastAsia="ru-RU"/>
              </w:rPr>
              <w:t>(подкритерию)</w:t>
            </w:r>
            <w:r w:rsidRPr="008E3B30">
              <w:rPr>
                <w:rFonts w:ascii="Times New Roman" w:eastAsia="Times New Roman" w:hAnsi="Times New Roman"/>
                <w:color w:val="000000"/>
                <w:sz w:val="24"/>
                <w:szCs w:val="24"/>
                <w:lang w:eastAsia="ru-RU"/>
              </w:rPr>
              <w:t xml:space="preserve"> присваивается балл равный нулю.</w:t>
            </w:r>
          </w:p>
        </w:tc>
      </w:tr>
      <w:tr w:rsidR="008775BE" w:rsidRPr="0047752E" w14:paraId="06A88471" w14:textId="77777777" w:rsidTr="00D4017E">
        <w:trPr>
          <w:trHeight w:val="1546"/>
        </w:trPr>
        <w:tc>
          <w:tcPr>
            <w:tcW w:w="709" w:type="dxa"/>
            <w:tcBorders>
              <w:top w:val="single" w:sz="4" w:space="0" w:color="auto"/>
              <w:left w:val="single" w:sz="4" w:space="0" w:color="auto"/>
              <w:bottom w:val="single" w:sz="4" w:space="0" w:color="auto"/>
              <w:right w:val="single" w:sz="4" w:space="0" w:color="auto"/>
            </w:tcBorders>
          </w:tcPr>
          <w:p w14:paraId="0179D484"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1" w:name="_Toc424113019"/>
            <w:r w:rsidRPr="0047752E">
              <w:rPr>
                <w:rFonts w:ascii="Times New Roman" w:eastAsia="Times New Roman" w:hAnsi="Times New Roman"/>
                <w:b/>
                <w:sz w:val="24"/>
                <w:szCs w:val="24"/>
                <w:lang w:eastAsia="ru-RU"/>
              </w:rPr>
              <w:lastRenderedPageBreak/>
              <w:t>14</w:t>
            </w:r>
            <w:bookmarkEnd w:id="41"/>
          </w:p>
        </w:tc>
        <w:tc>
          <w:tcPr>
            <w:tcW w:w="1985" w:type="dxa"/>
            <w:tcBorders>
              <w:top w:val="single" w:sz="4" w:space="0" w:color="auto"/>
              <w:left w:val="single" w:sz="4" w:space="0" w:color="auto"/>
              <w:bottom w:val="single" w:sz="4" w:space="0" w:color="auto"/>
              <w:right w:val="single" w:sz="4" w:space="0" w:color="auto"/>
            </w:tcBorders>
          </w:tcPr>
          <w:p w14:paraId="39DA7D8E"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14:paraId="0E0F93DF" w14:textId="77777777" w:rsidR="008775BE" w:rsidRPr="00D97671" w:rsidRDefault="009F734F" w:rsidP="008D5D7A">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9F734F">
              <w:rPr>
                <w:rFonts w:ascii="Times New Roman" w:hAnsi="Times New Roman"/>
                <w:sz w:val="24"/>
                <w:szCs w:val="24"/>
              </w:rPr>
              <w:t>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w:t>
            </w:r>
          </w:p>
        </w:tc>
      </w:tr>
      <w:tr w:rsidR="00615784" w:rsidRPr="0047752E" w14:paraId="26F2CDBC"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09ED9FE5" w14:textId="77777777" w:rsidR="00615784" w:rsidRPr="0047752E" w:rsidRDefault="00615784"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2" w:name="_Toc424113020"/>
            <w:r>
              <w:rPr>
                <w:rFonts w:ascii="Times New Roman" w:eastAsia="Times New Roman" w:hAnsi="Times New Roman"/>
                <w:b/>
                <w:sz w:val="24"/>
                <w:szCs w:val="24"/>
                <w:lang w:eastAsia="ru-RU"/>
              </w:rPr>
              <w:t>15</w:t>
            </w:r>
            <w:bookmarkEnd w:id="42"/>
          </w:p>
        </w:tc>
        <w:tc>
          <w:tcPr>
            <w:tcW w:w="1985" w:type="dxa"/>
            <w:tcBorders>
              <w:top w:val="single" w:sz="4" w:space="0" w:color="auto"/>
              <w:left w:val="single" w:sz="4" w:space="0" w:color="auto"/>
              <w:bottom w:val="single" w:sz="4" w:space="0" w:color="auto"/>
              <w:right w:val="single" w:sz="4" w:space="0" w:color="auto"/>
            </w:tcBorders>
          </w:tcPr>
          <w:p w14:paraId="7C1BDA8C" w14:textId="77777777" w:rsidR="00615784" w:rsidRPr="0047752E" w:rsidRDefault="00615784" w:rsidP="009254BF">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sidR="00211ADE">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539C1C34" w14:textId="32916788" w:rsidR="00E426DF" w:rsidRPr="00513310" w:rsidRDefault="00513310" w:rsidP="001C2BD8">
            <w:pPr>
              <w:widowControl w:val="0"/>
              <w:spacing w:after="0" w:line="240" w:lineRule="auto"/>
              <w:ind w:firstLine="425"/>
              <w:jc w:val="both"/>
              <w:rPr>
                <w:rFonts w:ascii="Times New Roman" w:eastAsia="Times New Roman" w:hAnsi="Times New Roman"/>
                <w:bCs/>
                <w:sz w:val="24"/>
                <w:szCs w:val="24"/>
                <w:lang w:eastAsia="ru-RU"/>
              </w:rPr>
            </w:pPr>
            <w:r w:rsidRPr="00513310">
              <w:rPr>
                <w:rFonts w:ascii="Times New Roman" w:eastAsia="Times New Roman" w:hAnsi="Times New Roman"/>
                <w:bCs/>
                <w:sz w:val="24"/>
                <w:szCs w:val="24"/>
                <w:lang w:eastAsia="ru-RU"/>
              </w:rPr>
              <w:t>Не требуется.</w:t>
            </w:r>
          </w:p>
        </w:tc>
      </w:tr>
      <w:tr w:rsidR="003B64D6" w:rsidRPr="003B64D6" w14:paraId="124A4D9C"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4BCB6CC7" w14:textId="77777777" w:rsidR="00211ADE" w:rsidRPr="003B64D6"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3" w:name="_Toc424113021"/>
            <w:r w:rsidRPr="003B64D6">
              <w:rPr>
                <w:rFonts w:ascii="Times New Roman" w:eastAsia="Times New Roman" w:hAnsi="Times New Roman"/>
                <w:b/>
                <w:sz w:val="24"/>
                <w:szCs w:val="24"/>
                <w:lang w:eastAsia="ru-RU"/>
              </w:rPr>
              <w:t>16</w:t>
            </w:r>
            <w:bookmarkEnd w:id="43"/>
          </w:p>
        </w:tc>
        <w:tc>
          <w:tcPr>
            <w:tcW w:w="1985" w:type="dxa"/>
            <w:tcBorders>
              <w:top w:val="single" w:sz="4" w:space="0" w:color="auto"/>
              <w:left w:val="single" w:sz="4" w:space="0" w:color="auto"/>
              <w:bottom w:val="single" w:sz="4" w:space="0" w:color="auto"/>
              <w:right w:val="single" w:sz="4" w:space="0" w:color="auto"/>
            </w:tcBorders>
          </w:tcPr>
          <w:p w14:paraId="5618F312" w14:textId="77777777" w:rsidR="00211ADE" w:rsidRPr="003B64D6" w:rsidRDefault="00211ADE" w:rsidP="009254BF">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1631DF25" w14:textId="4B3F2F23" w:rsidR="00E426DF" w:rsidRPr="003B64D6" w:rsidRDefault="00513310" w:rsidP="003B64D6">
            <w:pPr>
              <w:widowControl w:val="0"/>
              <w:spacing w:after="0" w:line="240" w:lineRule="auto"/>
              <w:ind w:firstLine="425"/>
              <w:jc w:val="both"/>
              <w:rPr>
                <w:rFonts w:ascii="Times New Roman" w:eastAsia="Times New Roman" w:hAnsi="Times New Roman"/>
                <w:b/>
                <w:bCs/>
                <w:sz w:val="24"/>
                <w:szCs w:val="24"/>
                <w:highlight w:val="yellow"/>
                <w:lang w:eastAsia="ru-RU"/>
              </w:rPr>
            </w:pPr>
            <w:r w:rsidRPr="00513310">
              <w:rPr>
                <w:rFonts w:ascii="Times New Roman" w:eastAsia="Times New Roman" w:hAnsi="Times New Roman"/>
                <w:bCs/>
                <w:sz w:val="24"/>
                <w:szCs w:val="24"/>
                <w:lang w:eastAsia="ru-RU"/>
              </w:rPr>
              <w:t>Не требуется.</w:t>
            </w:r>
          </w:p>
        </w:tc>
      </w:tr>
      <w:tr w:rsidR="00211ADE" w:rsidRPr="0047752E" w14:paraId="345CEA1E"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479011DE" w14:textId="77777777" w:rsidR="00211ADE" w:rsidRPr="0047752E"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4"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44"/>
          </w:p>
        </w:tc>
        <w:tc>
          <w:tcPr>
            <w:tcW w:w="1985" w:type="dxa"/>
            <w:tcBorders>
              <w:top w:val="single" w:sz="4" w:space="0" w:color="auto"/>
              <w:left w:val="single" w:sz="4" w:space="0" w:color="auto"/>
              <w:bottom w:val="single" w:sz="4" w:space="0" w:color="auto"/>
              <w:right w:val="single" w:sz="4" w:space="0" w:color="auto"/>
            </w:tcBorders>
          </w:tcPr>
          <w:p w14:paraId="7D0A5453" w14:textId="77777777" w:rsidR="00211ADE" w:rsidRPr="0047752E" w:rsidRDefault="00211ADE" w:rsidP="007C25B9">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007C25B9" w:rsidRPr="001C2BD8">
              <w:rPr>
                <w:rFonts w:ascii="Times New Roman" w:hAnsi="Times New Roman"/>
                <w:b/>
                <w:sz w:val="24"/>
                <w:szCs w:val="24"/>
              </w:rPr>
              <w:t>процедуры закупки</w:t>
            </w:r>
          </w:p>
        </w:tc>
        <w:tc>
          <w:tcPr>
            <w:tcW w:w="6912" w:type="dxa"/>
            <w:tcBorders>
              <w:top w:val="single" w:sz="4" w:space="0" w:color="auto"/>
              <w:left w:val="single" w:sz="4" w:space="0" w:color="auto"/>
              <w:bottom w:val="single" w:sz="4" w:space="0" w:color="auto"/>
              <w:right w:val="single" w:sz="4" w:space="0" w:color="auto"/>
            </w:tcBorders>
          </w:tcPr>
          <w:p w14:paraId="1051FCD3" w14:textId="77777777" w:rsidR="006D50CC" w:rsidRPr="007A73E7" w:rsidRDefault="00CE423B" w:rsidP="007A73E7">
            <w:pPr>
              <w:widowControl w:val="0"/>
              <w:spacing w:after="0" w:line="240" w:lineRule="auto"/>
              <w:ind w:firstLine="425"/>
              <w:contextualSpacing/>
              <w:jc w:val="both"/>
              <w:rPr>
                <w:rFonts w:ascii="Times New Roman" w:eastAsia="Times New Roman" w:hAnsi="Times New Roman"/>
                <w:bCs/>
                <w:sz w:val="24"/>
                <w:szCs w:val="24"/>
                <w:lang w:eastAsia="ru-RU"/>
              </w:rPr>
            </w:pPr>
            <w:r>
              <w:rPr>
                <w:rFonts w:ascii="Times New Roman" w:hAnsi="Times New Roman"/>
                <w:sz w:val="24"/>
                <w:szCs w:val="24"/>
              </w:rPr>
              <w:t xml:space="preserve">1. </w:t>
            </w:r>
            <w:r w:rsidR="00211ADE" w:rsidRPr="008226B9">
              <w:rPr>
                <w:rFonts w:ascii="Times New Roman" w:hAnsi="Times New Roman"/>
                <w:sz w:val="24"/>
                <w:szCs w:val="24"/>
              </w:rPr>
              <w:t xml:space="preserve">Отсутствие сведений об </w:t>
            </w:r>
            <w:r w:rsidR="008226B9" w:rsidRPr="008226B9">
              <w:rPr>
                <w:rFonts w:ascii="Times New Roman" w:eastAsia="Times New Roman" w:hAnsi="Times New Roman"/>
                <w:bCs/>
                <w:sz w:val="24"/>
                <w:szCs w:val="24"/>
                <w:lang w:eastAsia="ru-RU"/>
              </w:rPr>
              <w:t>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tc>
      </w:tr>
    </w:tbl>
    <w:p w14:paraId="6B8E54F7" w14:textId="77777777" w:rsidR="008775BE" w:rsidRDefault="008775BE" w:rsidP="009254BF">
      <w:pPr>
        <w:widowControl w:val="0"/>
        <w:spacing w:after="0" w:line="240" w:lineRule="auto"/>
        <w:jc w:val="center"/>
        <w:rPr>
          <w:rFonts w:ascii="Times New Roman" w:hAnsi="Times New Roman"/>
          <w:b/>
          <w:color w:val="000000"/>
          <w:spacing w:val="-5"/>
          <w:sz w:val="24"/>
          <w:szCs w:val="24"/>
        </w:rPr>
      </w:pPr>
    </w:p>
    <w:p w14:paraId="4E5E804A" w14:textId="77777777" w:rsidR="00CD67D5" w:rsidRDefault="00CD67D5" w:rsidP="009254BF">
      <w:pPr>
        <w:widowControl w:val="0"/>
        <w:spacing w:after="0" w:line="240" w:lineRule="auto"/>
        <w:jc w:val="center"/>
        <w:rPr>
          <w:rFonts w:ascii="Times New Roman" w:hAnsi="Times New Roman"/>
          <w:b/>
          <w:color w:val="000000"/>
          <w:spacing w:val="-5"/>
          <w:sz w:val="24"/>
          <w:szCs w:val="24"/>
        </w:rPr>
      </w:pPr>
    </w:p>
    <w:p w14:paraId="1A6C7AC4" w14:textId="77777777" w:rsidR="0047752E" w:rsidRPr="00D5114B" w:rsidRDefault="0047752E" w:rsidP="009254BF">
      <w:pPr>
        <w:widowControl w:val="0"/>
        <w:spacing w:after="0" w:line="240" w:lineRule="auto"/>
        <w:jc w:val="center"/>
        <w:rPr>
          <w:rFonts w:ascii="Times New Roman" w:hAnsi="Times New Roman"/>
          <w:b/>
          <w:color w:val="000000"/>
          <w:spacing w:val="-5"/>
          <w:sz w:val="24"/>
          <w:szCs w:val="24"/>
        </w:rPr>
        <w:sectPr w:rsidR="0047752E" w:rsidRPr="00D5114B" w:rsidSect="00BA0D50">
          <w:pgSz w:w="11906" w:h="16838"/>
          <w:pgMar w:top="1134" w:right="850" w:bottom="1134" w:left="1701" w:header="709" w:footer="709" w:gutter="0"/>
          <w:cols w:space="708"/>
          <w:titlePg/>
          <w:docGrid w:linePitch="360"/>
        </w:sectPr>
      </w:pPr>
    </w:p>
    <w:p w14:paraId="4EAE698C" w14:textId="77777777"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5" w:name="_Ref223495788"/>
      <w:bookmarkStart w:id="46"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5"/>
      <w:bookmarkEnd w:id="46"/>
    </w:p>
    <w:p w14:paraId="1414107B" w14:textId="77777777" w:rsidR="008775BE" w:rsidRDefault="008775BE" w:rsidP="009254BF">
      <w:pPr>
        <w:widowControl w:val="0"/>
        <w:spacing w:after="0" w:line="240" w:lineRule="auto"/>
        <w:jc w:val="center"/>
        <w:rPr>
          <w:rFonts w:ascii="Times New Roman" w:eastAsia="Times New Roman" w:hAnsi="Times New Roman"/>
          <w:b/>
          <w:sz w:val="24"/>
          <w:szCs w:val="24"/>
          <w:lang w:eastAsia="ru-RU"/>
        </w:rPr>
      </w:pPr>
    </w:p>
    <w:p w14:paraId="60C8F262" w14:textId="77777777"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1807802E" w14:textId="77777777"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72CD31BC" w14:textId="77777777"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14:paraId="44F9EF02" w14:textId="77777777"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14:paraId="4353075A" w14:textId="77777777"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14:paraId="634DE98D" w14:textId="77777777"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14:paraId="3F05A89B" w14:textId="77777777"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14:paraId="572208BD" w14:textId="77777777" w:rsidR="008775BE" w:rsidRDefault="008775BE" w:rsidP="009254BF">
      <w:pPr>
        <w:widowControl w:val="0"/>
        <w:spacing w:after="0"/>
        <w:ind w:left="5700"/>
        <w:rPr>
          <w:rFonts w:ascii="Times New Roman" w:hAnsi="Times New Roman"/>
          <w:sz w:val="24"/>
          <w:szCs w:val="24"/>
        </w:rPr>
      </w:pPr>
    </w:p>
    <w:p w14:paraId="4FB630F9" w14:textId="77777777" w:rsidR="0047752E" w:rsidRDefault="0047752E" w:rsidP="009254BF">
      <w:pPr>
        <w:widowControl w:val="0"/>
        <w:spacing w:after="0"/>
        <w:ind w:left="5700"/>
        <w:rPr>
          <w:rFonts w:ascii="Times New Roman" w:hAnsi="Times New Roman"/>
          <w:sz w:val="24"/>
          <w:szCs w:val="24"/>
        </w:rPr>
      </w:pPr>
    </w:p>
    <w:p w14:paraId="1B819308" w14:textId="77777777" w:rsidR="0047752E" w:rsidRPr="00242485" w:rsidRDefault="0047752E" w:rsidP="009254BF">
      <w:pPr>
        <w:widowControl w:val="0"/>
        <w:spacing w:after="0"/>
        <w:ind w:left="5700"/>
        <w:rPr>
          <w:rFonts w:ascii="Times New Roman" w:hAnsi="Times New Roman"/>
          <w:sz w:val="24"/>
          <w:szCs w:val="24"/>
        </w:rPr>
      </w:pPr>
    </w:p>
    <w:p w14:paraId="54F253D3" w14:textId="77777777" w:rsidR="0047752E" w:rsidRDefault="0047752E" w:rsidP="009254BF">
      <w:pPr>
        <w:pStyle w:val="310"/>
        <w:keepNext w:val="0"/>
        <w:keepLines w:val="0"/>
        <w:spacing w:before="0" w:after="0"/>
        <w:jc w:val="center"/>
        <w:rPr>
          <w:i w:val="0"/>
          <w:sz w:val="24"/>
          <w:szCs w:val="24"/>
        </w:rPr>
      </w:pPr>
      <w:r>
        <w:rPr>
          <w:i w:val="0"/>
          <w:sz w:val="24"/>
          <w:szCs w:val="24"/>
        </w:rPr>
        <w:t>ЗАЯВКА</w:t>
      </w:r>
    </w:p>
    <w:p w14:paraId="6F86AF26" w14:textId="77777777"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14:paraId="1CFA3B6B" w14:textId="77777777"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14:paraId="46C64007" w14:textId="77777777" w:rsidR="008775BE" w:rsidRPr="00A13798" w:rsidRDefault="008775BE" w:rsidP="009254BF">
      <w:pPr>
        <w:pStyle w:val="310"/>
        <w:keepNext w:val="0"/>
        <w:keepLines w:val="0"/>
        <w:spacing w:before="0" w:after="0"/>
        <w:rPr>
          <w:sz w:val="24"/>
          <w:szCs w:val="24"/>
          <w:highlight w:val="yellow"/>
        </w:rPr>
      </w:pPr>
    </w:p>
    <w:p w14:paraId="3E93234F" w14:textId="77777777"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14:paraId="2DBE7494" w14:textId="77777777"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14:paraId="7E8B144C" w14:textId="77777777"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14:paraId="3896B334" w14:textId="77777777" w:rsidR="008775BE" w:rsidRPr="00A13798" w:rsidRDefault="00A13798" w:rsidP="009254BF">
      <w:pPr>
        <w:pStyle w:val="310"/>
        <w:keepNext w:val="0"/>
        <w:keepLines w:val="0"/>
        <w:spacing w:before="0" w:after="0"/>
        <w:ind w:firstLine="709"/>
        <w:jc w:val="center"/>
        <w:rPr>
          <w:b w:val="0"/>
          <w:bCs w:val="0"/>
          <w:sz w:val="24"/>
          <w:szCs w:val="24"/>
        </w:rPr>
      </w:pPr>
      <w:r w:rsidRPr="00A13798">
        <w:rPr>
          <w:b w:val="0"/>
          <w:bCs w:val="0"/>
          <w:noProof/>
          <w:sz w:val="24"/>
          <w:szCs w:val="24"/>
          <w:lang w:eastAsia="ru-RU"/>
        </w:rPr>
        <mc:AlternateContent>
          <mc:Choice Requires="wps">
            <w:drawing>
              <wp:anchor distT="4294967294" distB="4294967294" distL="114300" distR="114300" simplePos="0" relativeHeight="251675648" behindDoc="0" locked="0" layoutInCell="1" allowOverlap="1" wp14:anchorId="329989D0" wp14:editId="4748BB44">
                <wp:simplePos x="0" y="0"/>
                <wp:positionH relativeFrom="column">
                  <wp:posOffset>1014095</wp:posOffset>
                </wp:positionH>
                <wp:positionV relativeFrom="paragraph">
                  <wp:posOffset>15875</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9B31E"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sidR="0060017E" w:rsidRPr="00A13798">
        <w:rPr>
          <w:b w:val="0"/>
          <w:bCs w:val="0"/>
          <w:noProof/>
          <w:sz w:val="24"/>
          <w:szCs w:val="24"/>
          <w:lang w:eastAsia="ru-RU"/>
        </w:rPr>
        <mc:AlternateContent>
          <mc:Choice Requires="wps">
            <w:drawing>
              <wp:anchor distT="4294967294" distB="4294967294" distL="114300" distR="114300" simplePos="0" relativeHeight="251676672" behindDoc="0" locked="0" layoutInCell="1" allowOverlap="1" wp14:anchorId="4C44FD37" wp14:editId="0DB2F4D6">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86869" id="AutoShape 17" o:spid="_x0000_s1026" type="#_x0000_t32" style="position:absolute;margin-left:33.45pt;margin-top:25.95pt;width:436.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14:paraId="086594A8" w14:textId="77777777" w:rsidR="008775BE" w:rsidRPr="00A13798" w:rsidRDefault="008775BE" w:rsidP="009254BF">
      <w:pPr>
        <w:pStyle w:val="ad"/>
        <w:widowControl w:val="0"/>
        <w:spacing w:before="0"/>
        <w:ind w:firstLine="0"/>
        <w:rPr>
          <w:szCs w:val="24"/>
        </w:rPr>
      </w:pPr>
      <w:r w:rsidRPr="00A13798">
        <w:rPr>
          <w:szCs w:val="24"/>
        </w:rPr>
        <w:t>в лице</w:t>
      </w:r>
    </w:p>
    <w:p w14:paraId="3C049E70" w14:textId="77777777" w:rsidR="008775BE" w:rsidRPr="00A13798" w:rsidRDefault="008775BE" w:rsidP="009254BF">
      <w:pPr>
        <w:pStyle w:val="ad"/>
        <w:widowControl w:val="0"/>
        <w:spacing w:before="0"/>
        <w:ind w:firstLine="709"/>
        <w:jc w:val="center"/>
        <w:rPr>
          <w:i/>
          <w:iCs/>
          <w:szCs w:val="24"/>
        </w:rPr>
      </w:pPr>
      <w:r w:rsidRPr="00A13798">
        <w:rPr>
          <w:i/>
          <w:iCs/>
          <w:szCs w:val="24"/>
        </w:rPr>
        <w:t>(должность, Ф.И.О. руководителя, уполномоченного лица для  юридического лица)</w:t>
      </w:r>
    </w:p>
    <w:p w14:paraId="183F0B60" w14:textId="77777777" w:rsidR="008775BE" w:rsidRPr="00A13798" w:rsidRDefault="008775BE" w:rsidP="009254BF">
      <w:pPr>
        <w:pStyle w:val="ab"/>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14:paraId="45A42FCD" w14:textId="77777777" w:rsidR="008775BE" w:rsidRPr="00945402" w:rsidRDefault="008775BE" w:rsidP="009254BF">
      <w:pPr>
        <w:pStyle w:val="ab"/>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14:paraId="46CAA1B7" w14:textId="77777777" w:rsidR="00146740" w:rsidRDefault="008775BE" w:rsidP="009254BF">
      <w:pPr>
        <w:pStyle w:val="ab"/>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______(</w:t>
      </w:r>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14:paraId="66AAC5F1" w14:textId="77777777" w:rsidR="008775BE" w:rsidRPr="00242485" w:rsidRDefault="003B7969" w:rsidP="009254BF">
      <w:pPr>
        <w:pStyle w:val="ab"/>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14:paraId="40788DEF" w14:textId="77777777" w:rsidR="008775BE" w:rsidRPr="00242485" w:rsidRDefault="003B7969" w:rsidP="009254BF">
      <w:pPr>
        <w:pStyle w:val="ab"/>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14:paraId="6BE9EC6D" w14:textId="77777777" w:rsidR="008775BE" w:rsidRPr="00242485" w:rsidRDefault="003B7969" w:rsidP="009254BF">
      <w:pPr>
        <w:pStyle w:val="ab"/>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14:paraId="0820134D" w14:textId="77777777" w:rsidR="008775BE" w:rsidRPr="00242485" w:rsidRDefault="003B7969" w:rsidP="009254BF">
      <w:pPr>
        <w:pStyle w:val="ab"/>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организационного </w:t>
      </w:r>
      <w:r w:rsidR="008775BE" w:rsidRPr="00242485">
        <w:rPr>
          <w:szCs w:val="24"/>
        </w:rPr>
        <w:lastRenderedPageBreak/>
        <w:t>характера и взаимодействия с заказчиком –</w:t>
      </w:r>
      <w:r w:rsidR="008D7117">
        <w:rPr>
          <w:szCs w:val="24"/>
        </w:rPr>
        <w:t xml:space="preserve"> </w:t>
      </w:r>
      <w:r w:rsidR="008775BE" w:rsidRPr="00242485">
        <w:rPr>
          <w:szCs w:val="24"/>
        </w:rPr>
        <w:t>нами уполномочен</w:t>
      </w:r>
    </w:p>
    <w:p w14:paraId="519134A2" w14:textId="77777777" w:rsidR="008775BE" w:rsidRPr="00242485" w:rsidRDefault="008775BE" w:rsidP="009254BF">
      <w:pPr>
        <w:pStyle w:val="ab"/>
        <w:widowControl w:val="0"/>
        <w:spacing w:after="0"/>
        <w:ind w:firstLine="660"/>
        <w:rPr>
          <w:szCs w:val="24"/>
        </w:rPr>
      </w:pPr>
    </w:p>
    <w:p w14:paraId="4A9D0584" w14:textId="77777777" w:rsidR="008775BE" w:rsidRPr="00242485" w:rsidRDefault="0060017E" w:rsidP="009254BF">
      <w:pPr>
        <w:pStyle w:val="ab"/>
        <w:widowControl w:val="0"/>
        <w:spacing w:after="0"/>
        <w:jc w:val="center"/>
        <w:rPr>
          <w:i/>
          <w:iCs/>
          <w:szCs w:val="24"/>
        </w:rPr>
      </w:pPr>
      <w:r>
        <w:rPr>
          <w:noProof/>
          <w:szCs w:val="24"/>
          <w:lang w:eastAsia="ru-RU"/>
        </w:rPr>
        <mc:AlternateContent>
          <mc:Choice Requires="wps">
            <w:drawing>
              <wp:anchor distT="4294967294" distB="4294967294" distL="114300" distR="114300" simplePos="0" relativeHeight="251684864" behindDoc="0" locked="0" layoutInCell="1" allowOverlap="1" wp14:anchorId="25675EA8" wp14:editId="09A70D41">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BD063" id="AutoShape 25" o:spid="_x0000_s1026" type="#_x0000_t32" style="position:absolute;margin-left:.45pt;margin-top:164.7pt;width:468.7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4" distB="4294967294" distL="114300" distR="114300" simplePos="0" relativeHeight="251679744" behindDoc="0" locked="0" layoutInCell="1" allowOverlap="1" wp14:anchorId="68B42F42" wp14:editId="6385DD1A">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ECC0" id="AutoShape 20" o:spid="_x0000_s1026" type="#_x0000_t32" style="position:absolute;margin-left:.45pt;margin-top:135.45pt;width:468.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4" distB="4294967294" distL="114300" distR="114300" simplePos="0" relativeHeight="251678720" behindDoc="0" locked="0" layoutInCell="1" allowOverlap="1" wp14:anchorId="21801E64" wp14:editId="4B1AA40A">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AF819" id="AutoShape 19" o:spid="_x0000_s1026" type="#_x0000_t32" style="position:absolute;margin-left:.45pt;margin-top:.45pt;width:468.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14:paraId="04E96A8E" w14:textId="77777777" w:rsidR="008775BE" w:rsidRPr="00242485" w:rsidRDefault="008775BE" w:rsidP="009254BF">
      <w:pPr>
        <w:pStyle w:val="ad"/>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14:paraId="09A975A6" w14:textId="77777777" w:rsidR="008775BE" w:rsidRPr="00242485" w:rsidRDefault="003B7969" w:rsidP="009254BF">
      <w:pPr>
        <w:pStyle w:val="ad"/>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14:paraId="45130D4A"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0768" behindDoc="0" locked="0" layoutInCell="1" allowOverlap="1" wp14:anchorId="5813F8EF" wp14:editId="1141D8D8">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E614D" id="AutoShape 21" o:spid="_x0000_s1026" type="#_x0000_t32" style="position:absolute;margin-left:250.2pt;margin-top:13.15pt;width:219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14:paraId="06F19B44" w14:textId="77777777" w:rsidR="008775BE" w:rsidRPr="00242485" w:rsidRDefault="008775BE" w:rsidP="009254BF">
      <w:pPr>
        <w:pStyle w:val="ad"/>
        <w:widowControl w:val="0"/>
        <w:spacing w:before="0"/>
        <w:ind w:firstLine="709"/>
        <w:rPr>
          <w:szCs w:val="24"/>
        </w:rPr>
      </w:pPr>
    </w:p>
    <w:p w14:paraId="7DDE28D6" w14:textId="77777777" w:rsidR="008775BE" w:rsidRPr="00242485" w:rsidRDefault="008775BE" w:rsidP="009254BF">
      <w:pPr>
        <w:pStyle w:val="ad"/>
        <w:widowControl w:val="0"/>
        <w:spacing w:before="0"/>
        <w:ind w:firstLine="0"/>
        <w:rPr>
          <w:szCs w:val="24"/>
        </w:rPr>
      </w:pPr>
      <w:r w:rsidRPr="00242485">
        <w:rPr>
          <w:szCs w:val="24"/>
        </w:rPr>
        <w:t xml:space="preserve">телефон                        , факс                        , банковские реквизиты: </w:t>
      </w:r>
    </w:p>
    <w:p w14:paraId="4ED18F3B" w14:textId="77777777" w:rsidR="008775BE" w:rsidRPr="00242485" w:rsidRDefault="0060017E" w:rsidP="009254BF">
      <w:pPr>
        <w:pStyle w:val="ad"/>
        <w:widowControl w:val="0"/>
        <w:spacing w:before="0"/>
        <w:ind w:firstLine="0"/>
        <w:rPr>
          <w:szCs w:val="24"/>
        </w:rPr>
      </w:pPr>
      <w:r>
        <w:rPr>
          <w:noProof/>
          <w:szCs w:val="24"/>
          <w:lang w:eastAsia="ru-RU"/>
        </w:rPr>
        <mc:AlternateContent>
          <mc:Choice Requires="wps">
            <w:drawing>
              <wp:anchor distT="4294967294" distB="4294967294" distL="114300" distR="114300" simplePos="0" relativeHeight="251681792" behindDoc="0" locked="0" layoutInCell="1" allowOverlap="1" wp14:anchorId="26289F27" wp14:editId="7F6E55FC">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B8549" id="AutoShape 22" o:spid="_x0000_s1026" type="#_x0000_t32" style="position:absolute;margin-left:43.95pt;margin-top:1pt;width:6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2816" behindDoc="0" locked="0" layoutInCell="1" allowOverlap="1" wp14:anchorId="46E594F0" wp14:editId="708FA6B5">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C3692" id="AutoShape 23" o:spid="_x0000_s1026" type="#_x0000_t32" style="position:absolute;margin-left:146.7pt;margin-top:1pt;width:67.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4" distB="4294967294" distL="114300" distR="114300" simplePos="0" relativeHeight="251683840" behindDoc="0" locked="0" layoutInCell="1" allowOverlap="1" wp14:anchorId="51FB60B1" wp14:editId="33B958B8">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2FA77" id="AutoShape 24" o:spid="_x0000_s1026" type="#_x0000_t32" style="position:absolute;margin-left:342.45pt;margin-top:1pt;width:126.7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14:paraId="58709D14" w14:textId="77777777" w:rsidR="008775BE" w:rsidRPr="00242485" w:rsidRDefault="008775BE" w:rsidP="009254BF">
      <w:pPr>
        <w:pStyle w:val="ad"/>
        <w:widowControl w:val="0"/>
        <w:spacing w:before="0"/>
        <w:ind w:firstLine="709"/>
        <w:rPr>
          <w:szCs w:val="24"/>
        </w:rPr>
      </w:pPr>
    </w:p>
    <w:p w14:paraId="7346EF84" w14:textId="77777777" w:rsidR="008775BE" w:rsidRDefault="008775BE" w:rsidP="009254BF">
      <w:pPr>
        <w:pStyle w:val="ad"/>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14:paraId="035F8056" w14:textId="77777777" w:rsidR="0047752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7936" behindDoc="0" locked="0" layoutInCell="1" allowOverlap="1" wp14:anchorId="688D4C54" wp14:editId="0FB62948">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A340A" id="AutoShape 28" o:spid="_x0000_s1026" type="#_x0000_t32" style="position:absolute;margin-left:374.7pt;margin-top:.05pt;width:94.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14:paraId="01CB0D95"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5888" behindDoc="0" locked="0" layoutInCell="1" allowOverlap="1" wp14:anchorId="5A5A5ECF" wp14:editId="57F4191E">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D8F3C" id="AutoShape 26" o:spid="_x0000_s1026" type="#_x0000_t32" style="position:absolute;margin-left:.45pt;margin-top:-.25pt;width:468.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6912" behindDoc="0" locked="0" layoutInCell="1" allowOverlap="1" wp14:anchorId="4A747FA5" wp14:editId="7251BE6C">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32D30" id="AutoShape 27" o:spid="_x0000_s1026" type="#_x0000_t32" style="position:absolute;margin-left:309.45pt;margin-top:13.9pt;width:33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14:paraId="65D4B24B" w14:textId="77777777" w:rsidR="008775BE" w:rsidRPr="00242485" w:rsidRDefault="008775BE" w:rsidP="009254BF">
      <w:pPr>
        <w:pStyle w:val="ad"/>
        <w:widowControl w:val="0"/>
        <w:spacing w:before="0"/>
        <w:ind w:firstLine="709"/>
        <w:rPr>
          <w:szCs w:val="24"/>
        </w:rPr>
      </w:pPr>
      <w:r w:rsidRPr="00242485">
        <w:rPr>
          <w:szCs w:val="24"/>
        </w:rPr>
        <w:t>1)                                            на __ л.;</w:t>
      </w:r>
    </w:p>
    <w:p w14:paraId="2BC8C4B0" w14:textId="77777777" w:rsidR="008775BE" w:rsidRPr="00242485" w:rsidRDefault="008775BE" w:rsidP="009254BF">
      <w:pPr>
        <w:pStyle w:val="ad"/>
        <w:widowControl w:val="0"/>
        <w:spacing w:before="0"/>
        <w:ind w:firstLine="709"/>
        <w:rPr>
          <w:szCs w:val="24"/>
        </w:rPr>
      </w:pPr>
      <w:r w:rsidRPr="00242485">
        <w:rPr>
          <w:szCs w:val="24"/>
        </w:rPr>
        <w:t>2)                                            на __ л..</w:t>
      </w:r>
    </w:p>
    <w:p w14:paraId="502E4B75" w14:textId="77777777" w:rsidR="008775BE" w:rsidRPr="00242485" w:rsidRDefault="008775BE" w:rsidP="009254BF">
      <w:pPr>
        <w:pStyle w:val="ad"/>
        <w:widowControl w:val="0"/>
        <w:spacing w:before="0"/>
        <w:ind w:firstLine="709"/>
        <w:rPr>
          <w:szCs w:val="24"/>
        </w:rPr>
      </w:pPr>
    </w:p>
    <w:p w14:paraId="1B11B833" w14:textId="77777777" w:rsidR="008775BE" w:rsidRPr="00242485" w:rsidRDefault="008775BE" w:rsidP="009254BF">
      <w:pPr>
        <w:pStyle w:val="ad"/>
        <w:widowControl w:val="0"/>
        <w:spacing w:before="0"/>
        <w:ind w:firstLine="709"/>
        <w:rPr>
          <w:szCs w:val="24"/>
        </w:rPr>
      </w:pPr>
    </w:p>
    <w:p w14:paraId="11D43733" w14:textId="77777777"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15565B9F" w14:textId="77777777"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14:paraId="2D05B02A" w14:textId="77777777"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4E440716" w14:textId="77777777" w:rsidR="0047752E" w:rsidRPr="00242485" w:rsidRDefault="0047752E" w:rsidP="009254BF">
      <w:pPr>
        <w:widowControl w:val="0"/>
        <w:spacing w:after="0"/>
        <w:rPr>
          <w:rFonts w:ascii="Times New Roman" w:eastAsia="Times New Roman" w:hAnsi="Times New Roman"/>
          <w:sz w:val="24"/>
          <w:szCs w:val="24"/>
          <w:lang w:eastAsia="ar-SA"/>
        </w:rPr>
      </w:pPr>
    </w:p>
    <w:p w14:paraId="22D0A9F1" w14:textId="77777777"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3A1438F3" w14:textId="77777777" w:rsidR="0047752E" w:rsidRDefault="009F734F"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r>
        <w:rPr>
          <w:rFonts w:ascii="Times New Roman" w:eastAsia="Times New Roman" w:hAnsi="Times New Roman"/>
          <w:sz w:val="24"/>
          <w:szCs w:val="24"/>
          <w:lang w:eastAsia="ar-SA"/>
        </w:rPr>
        <w:t>(при наличии)</w:t>
      </w:r>
    </w:p>
    <w:p w14:paraId="34D9972C" w14:textId="77777777"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14:paraId="1A89451C"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1F2CF9A6"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1B720ACE"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01154ED7" w14:textId="77777777"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14:paraId="297E44F4"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074"/>
      </w:tblGrid>
      <w:tr w:rsidR="008775BE" w:rsidRPr="00242485" w14:paraId="68D340D2" w14:textId="77777777" w:rsidTr="00BA0D50">
        <w:tc>
          <w:tcPr>
            <w:tcW w:w="4361" w:type="dxa"/>
          </w:tcPr>
          <w:p w14:paraId="6C281CFB"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14:paraId="59ECB471"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14:paraId="7A9691FC" w14:textId="77777777" w:rsidTr="00BA0D50">
        <w:tc>
          <w:tcPr>
            <w:tcW w:w="4361" w:type="dxa"/>
          </w:tcPr>
          <w:p w14:paraId="0B6A961A"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14:paraId="130D26CF"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2F2338A" w14:textId="77777777" w:rsidTr="00BA0D50">
        <w:tc>
          <w:tcPr>
            <w:tcW w:w="4361" w:type="dxa"/>
          </w:tcPr>
          <w:p w14:paraId="7D6B78FD"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14:paraId="1F0D7946"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8FE3E09" w14:textId="77777777" w:rsidTr="00BA0D50">
        <w:tc>
          <w:tcPr>
            <w:tcW w:w="4361" w:type="dxa"/>
          </w:tcPr>
          <w:p w14:paraId="00B02F6C"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14:paraId="0217E023"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42554DF1" w14:textId="77777777" w:rsidTr="00BA0D50">
        <w:tc>
          <w:tcPr>
            <w:tcW w:w="4361" w:type="dxa"/>
          </w:tcPr>
          <w:p w14:paraId="7C9EC1C2"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14:paraId="717C22F0"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2CA09A92" w14:textId="77777777" w:rsidTr="00BA0D50">
        <w:tc>
          <w:tcPr>
            <w:tcW w:w="4361" w:type="dxa"/>
          </w:tcPr>
          <w:p w14:paraId="5D9C0106"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14:paraId="44E0214A" w14:textId="77777777"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14:paraId="6569F31D"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14:paraId="5351644D" w14:textId="77777777" w:rsidTr="00BA0D50">
        <w:tc>
          <w:tcPr>
            <w:tcW w:w="4361" w:type="dxa"/>
          </w:tcPr>
          <w:p w14:paraId="28569042" w14:textId="77777777"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14:paraId="1BE8F6D1" w14:textId="77777777"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75E5671E" w14:textId="77777777" w:rsidTr="00BA0D50">
        <w:tc>
          <w:tcPr>
            <w:tcW w:w="4361" w:type="dxa"/>
          </w:tcPr>
          <w:p w14:paraId="7481B689"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14:paraId="2F449A6F"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7051BF6F" w14:textId="77777777" w:rsidTr="00BA0D50">
        <w:tc>
          <w:tcPr>
            <w:tcW w:w="4361" w:type="dxa"/>
          </w:tcPr>
          <w:p w14:paraId="7CB1DF15"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14:paraId="4EC82C21"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1E426BC6" w14:textId="77777777" w:rsidTr="00BA0D50">
        <w:tc>
          <w:tcPr>
            <w:tcW w:w="4361" w:type="dxa"/>
          </w:tcPr>
          <w:p w14:paraId="0B29F02D"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14:paraId="62EFA2B9"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0B7D6964" w14:textId="77777777" w:rsidTr="00BA0D50">
        <w:tc>
          <w:tcPr>
            <w:tcW w:w="4361" w:type="dxa"/>
          </w:tcPr>
          <w:p w14:paraId="752D593A"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Размер и формы уставного капитала, тыс.р.</w:t>
            </w:r>
          </w:p>
        </w:tc>
        <w:tc>
          <w:tcPr>
            <w:tcW w:w="5208" w:type="dxa"/>
          </w:tcPr>
          <w:p w14:paraId="67C4FF27"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01D02027" w14:textId="77777777" w:rsidTr="00BA0D50">
        <w:tc>
          <w:tcPr>
            <w:tcW w:w="4361" w:type="dxa"/>
          </w:tcPr>
          <w:p w14:paraId="6540DC38"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14:paraId="044D47B5"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14:paraId="23C4ABCB"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14:paraId="4AFF57B2"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14:paraId="40D43669"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14:paraId="28381F74"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14:paraId="0C1B7FA8"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14:paraId="15FD13B2" w14:textId="77777777"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14:paraId="28E947F7"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14:paraId="187AA055"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14:paraId="336588F0"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14:paraId="59433188"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14:paraId="286E214E"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24007C77"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41B3A484" w14:textId="77777777"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23BB3A24" w14:textId="77777777"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60B236EA" w14:textId="77777777"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2FF1A5EC" w14:textId="77777777" w:rsidR="0026485C" w:rsidRPr="00242485" w:rsidRDefault="0026485C" w:rsidP="009254BF">
      <w:pPr>
        <w:widowControl w:val="0"/>
        <w:spacing w:after="0"/>
        <w:rPr>
          <w:rFonts w:ascii="Times New Roman" w:eastAsia="Times New Roman" w:hAnsi="Times New Roman"/>
          <w:sz w:val="24"/>
          <w:szCs w:val="24"/>
          <w:lang w:eastAsia="ar-SA"/>
        </w:rPr>
      </w:pPr>
    </w:p>
    <w:p w14:paraId="64770C53" w14:textId="77777777"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4620B1D4" w14:textId="77777777" w:rsidR="0047752E" w:rsidRDefault="00FD6717" w:rsidP="009254BF">
      <w:pPr>
        <w:pStyle w:val="27"/>
        <w:shd w:val="clear" w:color="auto" w:fill="auto"/>
        <w:suppressAutoHyphens/>
        <w:spacing w:before="0" w:line="240" w:lineRule="auto"/>
        <w:jc w:val="left"/>
        <w:rPr>
          <w:b w:val="0"/>
          <w:sz w:val="24"/>
          <w:szCs w:val="24"/>
        </w:rPr>
      </w:pPr>
      <w:r w:rsidRPr="00FD6717">
        <w:rPr>
          <w:b w:val="0"/>
          <w:sz w:val="24"/>
          <w:szCs w:val="24"/>
        </w:rPr>
        <w:t>(при наличии)</w:t>
      </w:r>
    </w:p>
    <w:p w14:paraId="6F52FE82" w14:textId="77777777" w:rsidR="0047752E" w:rsidRDefault="0047752E" w:rsidP="009254BF">
      <w:pPr>
        <w:pStyle w:val="27"/>
        <w:shd w:val="clear" w:color="auto" w:fill="auto"/>
        <w:suppressAutoHyphens/>
        <w:spacing w:before="0" w:line="240" w:lineRule="auto"/>
        <w:jc w:val="left"/>
        <w:rPr>
          <w:b w:val="0"/>
          <w:sz w:val="24"/>
          <w:szCs w:val="24"/>
        </w:rPr>
      </w:pPr>
    </w:p>
    <w:p w14:paraId="5DFAC207" w14:textId="77777777" w:rsidR="00D4017E" w:rsidRDefault="00D4017E" w:rsidP="009254BF">
      <w:pPr>
        <w:pStyle w:val="27"/>
        <w:shd w:val="clear" w:color="auto" w:fill="auto"/>
        <w:suppressAutoHyphens/>
        <w:spacing w:before="0" w:line="240" w:lineRule="auto"/>
        <w:jc w:val="left"/>
        <w:rPr>
          <w:b w:val="0"/>
          <w:sz w:val="24"/>
          <w:szCs w:val="24"/>
        </w:rPr>
      </w:pPr>
    </w:p>
    <w:p w14:paraId="77F269AC" w14:textId="77777777"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14:paraId="29CCD13D" w14:textId="77777777"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14:paraId="3183DE6A" w14:textId="77777777" w:rsidR="00D4017E" w:rsidRDefault="00D4017E" w:rsidP="009254BF">
      <w:pPr>
        <w:pStyle w:val="27"/>
        <w:shd w:val="clear" w:color="auto" w:fill="auto"/>
        <w:suppressAutoHyphens/>
        <w:spacing w:before="0" w:line="240" w:lineRule="auto"/>
        <w:jc w:val="left"/>
        <w:rPr>
          <w:b w:val="0"/>
          <w:sz w:val="24"/>
          <w:szCs w:val="24"/>
        </w:rPr>
      </w:pPr>
    </w:p>
    <w:p w14:paraId="2AF84666" w14:textId="77777777" w:rsidR="00D4017E" w:rsidRDefault="00D4017E" w:rsidP="009254BF">
      <w:pPr>
        <w:pStyle w:val="27"/>
        <w:shd w:val="clear" w:color="auto" w:fill="auto"/>
        <w:suppressAutoHyphens/>
        <w:spacing w:before="0" w:line="240" w:lineRule="auto"/>
        <w:jc w:val="left"/>
        <w:rPr>
          <w:b w:val="0"/>
          <w:sz w:val="24"/>
          <w:szCs w:val="24"/>
        </w:rPr>
      </w:pPr>
    </w:p>
    <w:p w14:paraId="11B1923F" w14:textId="77777777" w:rsidR="00D4017E" w:rsidRDefault="00D4017E" w:rsidP="009254BF">
      <w:pPr>
        <w:pStyle w:val="27"/>
        <w:shd w:val="clear" w:color="auto" w:fill="auto"/>
        <w:suppressAutoHyphens/>
        <w:spacing w:before="0" w:line="240" w:lineRule="auto"/>
        <w:jc w:val="left"/>
        <w:rPr>
          <w:b w:val="0"/>
          <w:sz w:val="24"/>
          <w:szCs w:val="24"/>
        </w:rPr>
      </w:pPr>
    </w:p>
    <w:p w14:paraId="64443089" w14:textId="77777777"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14:paraId="2706D3B5" w14:textId="77777777"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Пояснительная записка должна содержать информацию о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p w14:paraId="4BF49BB9" w14:textId="77777777" w:rsidR="001F444D" w:rsidRDefault="001F444D" w:rsidP="009254BF">
      <w:pPr>
        <w:pStyle w:val="27"/>
        <w:shd w:val="clear" w:color="auto" w:fill="auto"/>
        <w:suppressAutoHyphens/>
        <w:spacing w:before="0" w:line="240" w:lineRule="auto"/>
        <w:jc w:val="left"/>
        <w:rPr>
          <w:b w:val="0"/>
          <w:sz w:val="24"/>
          <w:szCs w:val="24"/>
        </w:rPr>
      </w:pPr>
    </w:p>
    <w:p w14:paraId="0206E14D" w14:textId="77777777" w:rsidR="00252710" w:rsidRDefault="00252710" w:rsidP="009254BF">
      <w:pPr>
        <w:pStyle w:val="27"/>
        <w:shd w:val="clear" w:color="auto" w:fill="auto"/>
        <w:suppressAutoHyphens/>
        <w:spacing w:before="0" w:line="240" w:lineRule="auto"/>
        <w:jc w:val="left"/>
        <w:rPr>
          <w:b w:val="0"/>
          <w:sz w:val="24"/>
          <w:szCs w:val="24"/>
        </w:rPr>
      </w:pPr>
    </w:p>
    <w:p w14:paraId="5CFDF953" w14:textId="77777777"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ОБЩАЯ СТОИМОСТЬ: _____________ руб ____ коп.</w:t>
      </w:r>
      <w:r w:rsidR="006D50CC">
        <w:rPr>
          <w:b w:val="0"/>
          <w:sz w:val="24"/>
          <w:szCs w:val="24"/>
          <w:lang w:val="sah-RU"/>
        </w:rPr>
        <w:t xml:space="preserve"> (или иная валюта в соответствии с извещением)</w:t>
      </w:r>
      <w:r w:rsidRPr="00252710">
        <w:rPr>
          <w:b w:val="0"/>
          <w:sz w:val="24"/>
          <w:szCs w:val="24"/>
        </w:rPr>
        <w:t xml:space="preserve">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14:paraId="1652C165" w14:textId="77777777" w:rsidR="00252710" w:rsidRDefault="00252710" w:rsidP="009254BF">
      <w:pPr>
        <w:pStyle w:val="27"/>
        <w:shd w:val="clear" w:color="auto" w:fill="auto"/>
        <w:suppressAutoHyphens/>
        <w:spacing w:before="0" w:line="240" w:lineRule="auto"/>
        <w:jc w:val="left"/>
        <w:rPr>
          <w:b w:val="0"/>
          <w:sz w:val="24"/>
          <w:szCs w:val="24"/>
        </w:rPr>
      </w:pPr>
    </w:p>
    <w:p w14:paraId="7FD1FACE" w14:textId="77777777" w:rsidR="001F444D" w:rsidRDefault="001F444D" w:rsidP="009254BF">
      <w:pPr>
        <w:pStyle w:val="27"/>
        <w:shd w:val="clear" w:color="auto" w:fill="auto"/>
        <w:suppressAutoHyphens/>
        <w:spacing w:before="0" w:line="240" w:lineRule="auto"/>
        <w:jc w:val="left"/>
        <w:rPr>
          <w:b w:val="0"/>
          <w:sz w:val="24"/>
          <w:szCs w:val="24"/>
        </w:rPr>
      </w:pPr>
    </w:p>
    <w:p w14:paraId="358FBD1A" w14:textId="77777777" w:rsidR="001F444D" w:rsidRDefault="001F444D" w:rsidP="009254BF">
      <w:pPr>
        <w:pStyle w:val="27"/>
        <w:shd w:val="clear" w:color="auto" w:fill="auto"/>
        <w:suppressAutoHyphens/>
        <w:spacing w:before="0" w:line="240" w:lineRule="auto"/>
        <w:jc w:val="left"/>
        <w:rPr>
          <w:b w:val="0"/>
          <w:sz w:val="24"/>
          <w:szCs w:val="24"/>
        </w:rPr>
      </w:pPr>
    </w:p>
    <w:p w14:paraId="6656697B" w14:textId="77777777" w:rsidR="00D4017E" w:rsidRDefault="00D4017E" w:rsidP="009254BF">
      <w:pPr>
        <w:pStyle w:val="27"/>
        <w:shd w:val="clear" w:color="auto" w:fill="auto"/>
        <w:suppressAutoHyphens/>
        <w:spacing w:before="0" w:line="240" w:lineRule="auto"/>
        <w:jc w:val="left"/>
        <w:rPr>
          <w:b w:val="0"/>
          <w:sz w:val="24"/>
          <w:szCs w:val="24"/>
        </w:rPr>
      </w:pPr>
    </w:p>
    <w:p w14:paraId="1C198820" w14:textId="77777777"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1A87F172" w14:textId="77777777"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6C465045" w14:textId="77777777"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 xml:space="preserve">(должность)                                                                        </w:t>
      </w:r>
      <w:r w:rsidRPr="00242485">
        <w:rPr>
          <w:rFonts w:ascii="Times New Roman" w:eastAsia="Times New Roman" w:hAnsi="Times New Roman"/>
          <w:sz w:val="24"/>
          <w:szCs w:val="24"/>
          <w:vertAlign w:val="superscript"/>
          <w:lang w:eastAsia="ar-SA"/>
        </w:rPr>
        <w:t>(подпись)</w:t>
      </w:r>
    </w:p>
    <w:p w14:paraId="60824733" w14:textId="77777777" w:rsidR="00D4017E" w:rsidRPr="00242485" w:rsidRDefault="00D4017E" w:rsidP="00D4017E">
      <w:pPr>
        <w:widowControl w:val="0"/>
        <w:spacing w:after="0"/>
        <w:rPr>
          <w:rFonts w:ascii="Times New Roman" w:eastAsia="Times New Roman" w:hAnsi="Times New Roman"/>
          <w:sz w:val="24"/>
          <w:szCs w:val="24"/>
          <w:lang w:eastAsia="ar-SA"/>
        </w:rPr>
      </w:pPr>
    </w:p>
    <w:p w14:paraId="00F24B2B" w14:textId="77777777"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6A3A69B7" w14:textId="77777777" w:rsidR="0047752E" w:rsidRDefault="0047752E" w:rsidP="009254BF">
      <w:pPr>
        <w:pStyle w:val="27"/>
        <w:shd w:val="clear" w:color="auto" w:fill="auto"/>
        <w:suppressAutoHyphens/>
        <w:spacing w:before="0" w:line="240" w:lineRule="auto"/>
        <w:jc w:val="left"/>
        <w:rPr>
          <w:b w:val="0"/>
          <w:sz w:val="24"/>
          <w:szCs w:val="24"/>
        </w:rPr>
      </w:pPr>
    </w:p>
    <w:p w14:paraId="5DF67B0E" w14:textId="77777777" w:rsidR="00D4017E" w:rsidRDefault="00FD6717"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r w:rsidRPr="00FD6717">
        <w:rPr>
          <w:b w:val="0"/>
          <w:sz w:val="24"/>
          <w:szCs w:val="24"/>
        </w:rPr>
        <w:t>(при наличии)</w:t>
      </w:r>
    </w:p>
    <w:p w14:paraId="53DBAAC4" w14:textId="77777777" w:rsidR="008775BE" w:rsidRPr="00242485" w:rsidRDefault="008775BE" w:rsidP="009254BF">
      <w:pPr>
        <w:widowControl w:val="0"/>
        <w:tabs>
          <w:tab w:val="left" w:pos="1134"/>
        </w:tabs>
        <w:autoSpaceDE w:val="0"/>
        <w:autoSpaceDN w:val="0"/>
        <w:adjustRightInd w:val="0"/>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14:paraId="2D330383"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191A780F"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277C8528" w14:textId="77777777" w:rsidR="008775BE" w:rsidRDefault="008775BE" w:rsidP="009254BF">
      <w:pPr>
        <w:widowControl w:val="0"/>
        <w:spacing w:after="0" w:line="240" w:lineRule="auto"/>
        <w:rPr>
          <w:rFonts w:ascii="Times New Roman" w:hAnsi="Times New Roman"/>
          <w:sz w:val="24"/>
          <w:szCs w:val="24"/>
        </w:rPr>
      </w:pPr>
    </w:p>
    <w:p w14:paraId="6F0D21BA" w14:textId="77777777" w:rsidR="00124535" w:rsidRDefault="00124535" w:rsidP="009254BF">
      <w:pPr>
        <w:widowControl w:val="0"/>
        <w:spacing w:after="0" w:line="240" w:lineRule="auto"/>
        <w:rPr>
          <w:rFonts w:ascii="Times New Roman" w:hAnsi="Times New Roman"/>
          <w:sz w:val="24"/>
          <w:szCs w:val="24"/>
        </w:rPr>
      </w:pPr>
    </w:p>
    <w:p w14:paraId="65D3C05F" w14:textId="77777777" w:rsidR="008775BE" w:rsidRPr="00770815" w:rsidRDefault="008775BE" w:rsidP="00770815">
      <w:pPr>
        <w:pStyle w:val="27"/>
        <w:shd w:val="clear" w:color="auto" w:fill="auto"/>
        <w:suppressAutoHyphens/>
        <w:spacing w:before="0" w:line="240" w:lineRule="auto"/>
        <w:ind w:left="40" w:hanging="40"/>
        <w:rPr>
          <w:bCs w:val="0"/>
          <w:color w:val="000000"/>
          <w:sz w:val="24"/>
          <w:szCs w:val="24"/>
        </w:rPr>
      </w:pPr>
      <w:r w:rsidRPr="00770815">
        <w:rPr>
          <w:bCs w:val="0"/>
          <w:color w:val="000000"/>
          <w:sz w:val="24"/>
          <w:szCs w:val="24"/>
        </w:rPr>
        <w:t>ПРОЕКТ ДОГОВОРА</w:t>
      </w:r>
    </w:p>
    <w:p w14:paraId="0787FA9F" w14:textId="77777777" w:rsidR="008D7117" w:rsidRDefault="008D7117" w:rsidP="00865355">
      <w:pPr>
        <w:widowControl w:val="0"/>
        <w:spacing w:after="0" w:line="240" w:lineRule="auto"/>
        <w:rPr>
          <w:rFonts w:ascii="Times New Roman" w:eastAsia="Times New Roman" w:hAnsi="Times New Roman"/>
          <w:b/>
          <w:color w:val="000000"/>
          <w:sz w:val="24"/>
          <w:szCs w:val="24"/>
        </w:rPr>
      </w:pPr>
    </w:p>
    <w:p w14:paraId="06A64DC7"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35027E9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BC05D7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DCFB2C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409FD0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E3D61C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3DD779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240F92D"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1A404B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C55EAB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71A99EB"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28F96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992523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D67E20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556807B"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28BBE0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606207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418036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846F9D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5EB267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92E6A2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4AB67B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EB6692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6ED450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77CFB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0CDEEC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74F523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910F73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AE8FBE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713CD1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DAFC9FE"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BE4D88E"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554C42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FF532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CA4220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FB9603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5AC443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CC1DAF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3F9AEE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CB80C9D"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BC8D96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349DDC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3CDD11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9DB493A" w14:textId="77777777" w:rsidR="00D71028" w:rsidRDefault="00D71028" w:rsidP="009254BF">
      <w:pPr>
        <w:widowControl w:val="0"/>
        <w:spacing w:after="0" w:line="240" w:lineRule="auto"/>
        <w:ind w:left="5670"/>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lastRenderedPageBreak/>
        <w:t>Приложение №3</w:t>
      </w:r>
    </w:p>
    <w:p w14:paraId="1C95292A"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2158E3BC"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6A2574F7" w14:textId="77777777" w:rsidR="00416755" w:rsidRDefault="00416755" w:rsidP="009254BF">
      <w:pPr>
        <w:widowControl w:val="0"/>
        <w:spacing w:after="0" w:line="240" w:lineRule="auto"/>
        <w:ind w:left="5670"/>
        <w:rPr>
          <w:rFonts w:ascii="Times New Roman" w:eastAsia="Times New Roman" w:hAnsi="Times New Roman"/>
          <w:sz w:val="24"/>
          <w:szCs w:val="24"/>
          <w:lang w:eastAsia="ru-RU"/>
        </w:rPr>
      </w:pPr>
    </w:p>
    <w:p w14:paraId="3A05277C"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72C88E45"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1306DF2F"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09ACDA21"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4738E57A" w14:textId="77777777"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14:paraId="6CC849B7" w14:textId="77777777" w:rsidR="000355A3" w:rsidRPr="000355A3" w:rsidRDefault="000355A3" w:rsidP="000355A3">
      <w:pPr>
        <w:spacing w:after="0" w:line="240" w:lineRule="auto"/>
        <w:jc w:val="center"/>
        <w:rPr>
          <w:rFonts w:ascii="Times New Roman" w:eastAsia="Times New Roman" w:hAnsi="Times New Roman"/>
          <w:b/>
          <w:sz w:val="28"/>
          <w:szCs w:val="28"/>
          <w:lang w:eastAsia="ru-RU"/>
        </w:rPr>
      </w:pPr>
      <w:r w:rsidRPr="000355A3">
        <w:rPr>
          <w:rFonts w:ascii="Times New Roman" w:eastAsia="Times New Roman" w:hAnsi="Times New Roman"/>
          <w:b/>
          <w:sz w:val="28"/>
          <w:szCs w:val="28"/>
          <w:lang w:eastAsia="ru-RU"/>
        </w:rPr>
        <w:t>ТЕХНИЧЕСКОЕ ЗАДАНИЕ</w:t>
      </w:r>
    </w:p>
    <w:p w14:paraId="5AC0EDDC"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671FED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E4A69DA"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7CBB1AE"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7C6C1FBF"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B0AE3C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BD18A8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0BC6E8E"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7EA0DB0"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91BD316"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B7DA4AC" w14:textId="77777777" w:rsidR="000D2247" w:rsidRPr="000D2247" w:rsidRDefault="000D2247" w:rsidP="000D2247">
      <w:pPr>
        <w:spacing w:after="0" w:line="240" w:lineRule="auto"/>
        <w:jc w:val="center"/>
        <w:rPr>
          <w:rFonts w:ascii="Times New Roman" w:eastAsia="Times New Roman" w:hAnsi="Times New Roman"/>
          <w:sz w:val="24"/>
          <w:szCs w:val="24"/>
        </w:rPr>
      </w:pPr>
    </w:p>
    <w:p w14:paraId="6E231E5E"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450EBB7"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F6FB727"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BD22DAF"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92F563D"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80C1675"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2C67E7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3EE6DBB"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CF451E3" w14:textId="77777777" w:rsidR="000D2247" w:rsidRDefault="000D2247" w:rsidP="000D2247">
      <w:pPr>
        <w:spacing w:after="0" w:line="240" w:lineRule="auto"/>
        <w:jc w:val="center"/>
        <w:rPr>
          <w:rFonts w:ascii="Times New Roman" w:eastAsia="Times New Roman" w:hAnsi="Times New Roman"/>
          <w:sz w:val="24"/>
          <w:szCs w:val="24"/>
        </w:rPr>
      </w:pPr>
    </w:p>
    <w:p w14:paraId="03F64FBB" w14:textId="77777777" w:rsidR="000D2247" w:rsidRDefault="000D2247" w:rsidP="000D2247">
      <w:pPr>
        <w:spacing w:after="0" w:line="240" w:lineRule="auto"/>
        <w:jc w:val="center"/>
        <w:rPr>
          <w:rFonts w:ascii="Times New Roman" w:eastAsia="Times New Roman" w:hAnsi="Times New Roman"/>
          <w:sz w:val="24"/>
          <w:szCs w:val="24"/>
        </w:rPr>
      </w:pPr>
    </w:p>
    <w:p w14:paraId="1B5D5961" w14:textId="77777777" w:rsidR="000D2247" w:rsidRDefault="000D2247" w:rsidP="000D2247">
      <w:pPr>
        <w:spacing w:after="0" w:line="240" w:lineRule="auto"/>
        <w:jc w:val="center"/>
        <w:rPr>
          <w:rFonts w:ascii="Times New Roman" w:eastAsia="Times New Roman" w:hAnsi="Times New Roman"/>
          <w:sz w:val="24"/>
          <w:szCs w:val="24"/>
        </w:rPr>
      </w:pPr>
    </w:p>
    <w:p w14:paraId="673AAAAA" w14:textId="77777777" w:rsidR="000D2247" w:rsidRDefault="000D2247" w:rsidP="000D2247">
      <w:pPr>
        <w:spacing w:after="0" w:line="240" w:lineRule="auto"/>
        <w:jc w:val="center"/>
        <w:rPr>
          <w:rFonts w:ascii="Times New Roman" w:eastAsia="Times New Roman" w:hAnsi="Times New Roman"/>
          <w:sz w:val="24"/>
          <w:szCs w:val="24"/>
        </w:rPr>
      </w:pPr>
    </w:p>
    <w:p w14:paraId="50B22016"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C85CE26" w14:textId="77777777" w:rsidR="00770815" w:rsidRPr="008D7117" w:rsidRDefault="00770815" w:rsidP="00882FA3">
      <w:pPr>
        <w:widowControl w:val="0"/>
        <w:spacing w:after="0" w:line="240" w:lineRule="auto"/>
        <w:rPr>
          <w:rFonts w:ascii="Times New Roman" w:eastAsia="Times New Roman" w:hAnsi="Times New Roman"/>
          <w:b/>
          <w:sz w:val="24"/>
          <w:szCs w:val="24"/>
        </w:rPr>
      </w:pPr>
    </w:p>
    <w:sectPr w:rsidR="00770815" w:rsidRPr="008D7117" w:rsidSect="0036130F">
      <w:footerReference w:type="default" r:id="rId16"/>
      <w:pgSz w:w="11906" w:h="16838"/>
      <w:pgMar w:top="1134" w:right="851"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B49F" w14:textId="77777777" w:rsidR="00EA64D5" w:rsidRDefault="00EA64D5" w:rsidP="00270EE7">
      <w:pPr>
        <w:spacing w:after="0" w:line="240" w:lineRule="auto"/>
      </w:pPr>
      <w:r>
        <w:separator/>
      </w:r>
    </w:p>
  </w:endnote>
  <w:endnote w:type="continuationSeparator" w:id="0">
    <w:p w14:paraId="464AC9F8" w14:textId="77777777" w:rsidR="00EA64D5" w:rsidRDefault="00EA64D5"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CCD3" w14:textId="77777777" w:rsidR="00EA64D5" w:rsidRDefault="00EA64D5">
    <w:pPr>
      <w:pStyle w:val="af7"/>
      <w:jc w:val="center"/>
    </w:pPr>
  </w:p>
  <w:p w14:paraId="6DDC917E" w14:textId="77777777" w:rsidR="00EA64D5" w:rsidRPr="00C91F79" w:rsidRDefault="00EA64D5" w:rsidP="00C91F7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9E53" w14:textId="77777777" w:rsidR="00EA64D5" w:rsidRDefault="00EA64D5">
    <w:pPr>
      <w:pStyle w:val="af7"/>
      <w:jc w:val="center"/>
    </w:pPr>
  </w:p>
  <w:p w14:paraId="1771C9B2" w14:textId="77777777" w:rsidR="00EA64D5" w:rsidRDefault="00EA64D5">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E18B" w14:textId="77777777" w:rsidR="00EA64D5" w:rsidRDefault="00EA64D5">
    <w:pPr>
      <w:pStyle w:val="af7"/>
      <w:jc w:val="center"/>
    </w:pPr>
  </w:p>
  <w:p w14:paraId="5B0A64E4" w14:textId="77777777" w:rsidR="00EA64D5" w:rsidRPr="00C91F79" w:rsidRDefault="00EA64D5" w:rsidP="00C91F7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1B23" w14:textId="77777777" w:rsidR="00EA64D5" w:rsidRDefault="00EA64D5" w:rsidP="00270EE7">
      <w:pPr>
        <w:spacing w:after="0" w:line="240" w:lineRule="auto"/>
      </w:pPr>
      <w:r>
        <w:separator/>
      </w:r>
    </w:p>
  </w:footnote>
  <w:footnote w:type="continuationSeparator" w:id="0">
    <w:p w14:paraId="3FD20230" w14:textId="77777777" w:rsidR="00EA64D5" w:rsidRDefault="00EA64D5" w:rsidP="00270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5"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8"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9"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16"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7"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9"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0"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9"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37"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0"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4"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6"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2"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4"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5"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6" w15:restartNumberingAfterBreak="0">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9"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2"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3"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5"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7"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70"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79"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80"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1"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2"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3"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6"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90"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1"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2"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3"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7"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9"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101"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4"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6"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7"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9"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0" w15:restartNumberingAfterBreak="0">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2"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6"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6"/>
  </w:num>
  <w:num w:numId="2">
    <w:abstractNumId w:val="101"/>
  </w:num>
  <w:num w:numId="3">
    <w:abstractNumId w:val="32"/>
  </w:num>
  <w:num w:numId="4">
    <w:abstractNumId w:val="24"/>
  </w:num>
  <w:num w:numId="5">
    <w:abstractNumId w:val="97"/>
  </w:num>
  <w:num w:numId="6">
    <w:abstractNumId w:val="0"/>
  </w:num>
  <w:num w:numId="7">
    <w:abstractNumId w:val="84"/>
  </w:num>
  <w:num w:numId="8">
    <w:abstractNumId w:val="4"/>
  </w:num>
  <w:num w:numId="9">
    <w:abstractNumId w:val="55"/>
  </w:num>
  <w:num w:numId="10">
    <w:abstractNumId w:val="110"/>
  </w:num>
  <w:num w:numId="11">
    <w:abstractNumId w:val="96"/>
  </w:num>
  <w:num w:numId="12">
    <w:abstractNumId w:val="10"/>
  </w:num>
  <w:num w:numId="13">
    <w:abstractNumId w:val="106"/>
  </w:num>
  <w:num w:numId="14">
    <w:abstractNumId w:val="52"/>
  </w:num>
  <w:num w:numId="15">
    <w:abstractNumId w:val="39"/>
  </w:num>
  <w:num w:numId="16">
    <w:abstractNumId w:val="62"/>
  </w:num>
  <w:num w:numId="17">
    <w:abstractNumId w:val="20"/>
  </w:num>
  <w:num w:numId="18">
    <w:abstractNumId w:val="56"/>
  </w:num>
  <w:num w:numId="19">
    <w:abstractNumId w:val="34"/>
  </w:num>
  <w:num w:numId="20">
    <w:abstractNumId w:val="5"/>
  </w:num>
  <w:num w:numId="21">
    <w:abstractNumId w:val="105"/>
  </w:num>
  <w:num w:numId="22">
    <w:abstractNumId w:val="18"/>
  </w:num>
  <w:num w:numId="23">
    <w:abstractNumId w:val="51"/>
  </w:num>
  <w:num w:numId="24">
    <w:abstractNumId w:val="44"/>
  </w:num>
  <w:num w:numId="25">
    <w:abstractNumId w:val="102"/>
  </w:num>
  <w:num w:numId="26">
    <w:abstractNumId w:val="46"/>
  </w:num>
  <w:num w:numId="27">
    <w:abstractNumId w:val="8"/>
  </w:num>
  <w:num w:numId="28">
    <w:abstractNumId w:val="92"/>
  </w:num>
  <w:num w:numId="29">
    <w:abstractNumId w:val="64"/>
  </w:num>
  <w:num w:numId="30">
    <w:abstractNumId w:val="7"/>
  </w:num>
  <w:num w:numId="31">
    <w:abstractNumId w:val="15"/>
  </w:num>
  <w:num w:numId="32">
    <w:abstractNumId w:val="36"/>
  </w:num>
  <w:num w:numId="33">
    <w:abstractNumId w:val="88"/>
  </w:num>
  <w:num w:numId="34">
    <w:abstractNumId w:val="19"/>
  </w:num>
  <w:num w:numId="35">
    <w:abstractNumId w:val="27"/>
  </w:num>
  <w:num w:numId="36">
    <w:abstractNumId w:val="41"/>
  </w:num>
  <w:num w:numId="37">
    <w:abstractNumId w:val="54"/>
  </w:num>
  <w:num w:numId="38">
    <w:abstractNumId w:val="115"/>
  </w:num>
  <w:num w:numId="39">
    <w:abstractNumId w:val="100"/>
  </w:num>
  <w:num w:numId="40">
    <w:abstractNumId w:val="49"/>
  </w:num>
  <w:num w:numId="41">
    <w:abstractNumId w:val="109"/>
  </w:num>
  <w:num w:numId="42">
    <w:abstractNumId w:val="80"/>
  </w:num>
  <w:num w:numId="43">
    <w:abstractNumId w:val="35"/>
  </w:num>
  <w:num w:numId="44">
    <w:abstractNumId w:val="2"/>
  </w:num>
  <w:num w:numId="45">
    <w:abstractNumId w:val="60"/>
  </w:num>
  <w:num w:numId="46">
    <w:abstractNumId w:val="111"/>
  </w:num>
  <w:num w:numId="47">
    <w:abstractNumId w:val="95"/>
  </w:num>
  <w:num w:numId="48">
    <w:abstractNumId w:val="26"/>
  </w:num>
  <w:num w:numId="49">
    <w:abstractNumId w:val="69"/>
  </w:num>
  <w:num w:numId="50">
    <w:abstractNumId w:val="91"/>
  </w:num>
  <w:num w:numId="51">
    <w:abstractNumId w:val="40"/>
  </w:num>
  <w:num w:numId="52">
    <w:abstractNumId w:val="87"/>
  </w:num>
  <w:num w:numId="53">
    <w:abstractNumId w:val="22"/>
  </w:num>
  <w:num w:numId="54">
    <w:abstractNumId w:val="76"/>
  </w:num>
  <w:num w:numId="55">
    <w:abstractNumId w:val="59"/>
  </w:num>
  <w:num w:numId="56">
    <w:abstractNumId w:val="104"/>
  </w:num>
  <w:num w:numId="57">
    <w:abstractNumId w:val="50"/>
  </w:num>
  <w:num w:numId="58">
    <w:abstractNumId w:val="45"/>
  </w:num>
  <w:num w:numId="59">
    <w:abstractNumId w:val="48"/>
  </w:num>
  <w:num w:numId="60">
    <w:abstractNumId w:val="89"/>
  </w:num>
  <w:num w:numId="61">
    <w:abstractNumId w:val="43"/>
  </w:num>
  <w:num w:numId="62">
    <w:abstractNumId w:val="33"/>
  </w:num>
  <w:num w:numId="63">
    <w:abstractNumId w:val="98"/>
  </w:num>
  <w:num w:numId="64">
    <w:abstractNumId w:val="85"/>
  </w:num>
  <w:num w:numId="65">
    <w:abstractNumId w:val="114"/>
  </w:num>
  <w:num w:numId="66">
    <w:abstractNumId w:val="75"/>
  </w:num>
  <w:num w:numId="67">
    <w:abstractNumId w:val="107"/>
  </w:num>
  <w:num w:numId="68">
    <w:abstractNumId w:val="6"/>
  </w:num>
  <w:num w:numId="69">
    <w:abstractNumId w:val="53"/>
  </w:num>
  <w:num w:numId="70">
    <w:abstractNumId w:val="1"/>
  </w:num>
  <w:num w:numId="71">
    <w:abstractNumId w:val="99"/>
  </w:num>
  <w:num w:numId="72">
    <w:abstractNumId w:val="86"/>
  </w:num>
  <w:num w:numId="73">
    <w:abstractNumId w:val="21"/>
  </w:num>
  <w:num w:numId="74">
    <w:abstractNumId w:val="68"/>
  </w:num>
  <w:num w:numId="75">
    <w:abstractNumId w:val="12"/>
  </w:num>
  <w:num w:numId="76">
    <w:abstractNumId w:val="116"/>
  </w:num>
  <w:num w:numId="77">
    <w:abstractNumId w:val="14"/>
  </w:num>
  <w:num w:numId="78">
    <w:abstractNumId w:val="23"/>
  </w:num>
  <w:num w:numId="79">
    <w:abstractNumId w:val="113"/>
  </w:num>
  <w:num w:numId="80">
    <w:abstractNumId w:val="58"/>
  </w:num>
  <w:num w:numId="81">
    <w:abstractNumId w:val="74"/>
  </w:num>
  <w:num w:numId="82">
    <w:abstractNumId w:val="83"/>
  </w:num>
  <w:num w:numId="83">
    <w:abstractNumId w:val="77"/>
  </w:num>
  <w:num w:numId="84">
    <w:abstractNumId w:val="65"/>
  </w:num>
  <w:num w:numId="85">
    <w:abstractNumId w:val="25"/>
  </w:num>
  <w:num w:numId="86">
    <w:abstractNumId w:val="9"/>
  </w:num>
  <w:num w:numId="87">
    <w:abstractNumId w:val="16"/>
  </w:num>
  <w:num w:numId="88">
    <w:abstractNumId w:val="57"/>
  </w:num>
  <w:num w:numId="89">
    <w:abstractNumId w:val="67"/>
  </w:num>
  <w:num w:numId="90">
    <w:abstractNumId w:val="13"/>
  </w:num>
  <w:num w:numId="91">
    <w:abstractNumId w:val="31"/>
  </w:num>
  <w:num w:numId="92">
    <w:abstractNumId w:val="79"/>
  </w:num>
  <w:num w:numId="93">
    <w:abstractNumId w:val="38"/>
  </w:num>
  <w:num w:numId="94">
    <w:abstractNumId w:val="78"/>
  </w:num>
  <w:num w:numId="95">
    <w:abstractNumId w:val="90"/>
  </w:num>
  <w:num w:numId="96">
    <w:abstractNumId w:val="63"/>
  </w:num>
  <w:num w:numId="97">
    <w:abstractNumId w:val="3"/>
  </w:num>
  <w:num w:numId="98">
    <w:abstractNumId w:val="103"/>
  </w:num>
  <w:num w:numId="99">
    <w:abstractNumId w:val="29"/>
  </w:num>
  <w:num w:numId="100">
    <w:abstractNumId w:val="72"/>
  </w:num>
  <w:num w:numId="101">
    <w:abstractNumId w:val="94"/>
  </w:num>
  <w:num w:numId="102">
    <w:abstractNumId w:val="71"/>
  </w:num>
  <w:num w:numId="103">
    <w:abstractNumId w:val="17"/>
  </w:num>
  <w:num w:numId="104">
    <w:abstractNumId w:val="42"/>
  </w:num>
  <w:num w:numId="105">
    <w:abstractNumId w:val="112"/>
  </w:num>
  <w:num w:numId="106">
    <w:abstractNumId w:val="73"/>
  </w:num>
  <w:num w:numId="107">
    <w:abstractNumId w:val="61"/>
  </w:num>
  <w:num w:numId="108">
    <w:abstractNumId w:val="28"/>
  </w:num>
  <w:num w:numId="109">
    <w:abstractNumId w:val="81"/>
  </w:num>
  <w:num w:numId="110">
    <w:abstractNumId w:val="82"/>
  </w:num>
  <w:num w:numId="111">
    <w:abstractNumId w:val="11"/>
  </w:num>
  <w:num w:numId="112">
    <w:abstractNumId w:val="70"/>
  </w:num>
  <w:num w:numId="113">
    <w:abstractNumId w:val="108"/>
  </w:num>
  <w:num w:numId="114">
    <w:abstractNumId w:val="93"/>
  </w:num>
  <w:num w:numId="115">
    <w:abstractNumId w:val="47"/>
  </w:num>
  <w:num w:numId="116">
    <w:abstractNumId w:val="37"/>
  </w:num>
  <w:num w:numId="117">
    <w:abstractNumId w:val="3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7F"/>
    <w:rsid w:val="000C21BE"/>
    <w:rsid w:val="000C2672"/>
    <w:rsid w:val="000C320D"/>
    <w:rsid w:val="000C3DEA"/>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764"/>
    <w:rsid w:val="000E0C7F"/>
    <w:rsid w:val="000E1B9E"/>
    <w:rsid w:val="000E3146"/>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0920"/>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CC8"/>
    <w:rsid w:val="00196F5B"/>
    <w:rsid w:val="00197994"/>
    <w:rsid w:val="001A037F"/>
    <w:rsid w:val="001A03DA"/>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20A0A"/>
    <w:rsid w:val="00220A18"/>
    <w:rsid w:val="00220B69"/>
    <w:rsid w:val="0022176D"/>
    <w:rsid w:val="002224B0"/>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AB3"/>
    <w:rsid w:val="00235CDC"/>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1C61"/>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D0F"/>
    <w:rsid w:val="002A310D"/>
    <w:rsid w:val="002A37DE"/>
    <w:rsid w:val="002A39EF"/>
    <w:rsid w:val="002A3E03"/>
    <w:rsid w:val="002A3F0C"/>
    <w:rsid w:val="002A4865"/>
    <w:rsid w:val="002A61A5"/>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3B4"/>
    <w:rsid w:val="002D40BC"/>
    <w:rsid w:val="002D4D37"/>
    <w:rsid w:val="002D5698"/>
    <w:rsid w:val="002D5D6D"/>
    <w:rsid w:val="002D5F39"/>
    <w:rsid w:val="002D63BB"/>
    <w:rsid w:val="002D65E1"/>
    <w:rsid w:val="002D7856"/>
    <w:rsid w:val="002D7937"/>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122"/>
    <w:rsid w:val="00315B5B"/>
    <w:rsid w:val="00316B0B"/>
    <w:rsid w:val="00316F33"/>
    <w:rsid w:val="00320104"/>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6010A"/>
    <w:rsid w:val="00360501"/>
    <w:rsid w:val="0036130F"/>
    <w:rsid w:val="003613BF"/>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9F8"/>
    <w:rsid w:val="00397B50"/>
    <w:rsid w:val="00397E69"/>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4BE"/>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B02B8"/>
    <w:rsid w:val="004B08E0"/>
    <w:rsid w:val="004B2591"/>
    <w:rsid w:val="004B2742"/>
    <w:rsid w:val="004B30B6"/>
    <w:rsid w:val="004B39F3"/>
    <w:rsid w:val="004B3EE2"/>
    <w:rsid w:val="004B43EC"/>
    <w:rsid w:val="004B49AE"/>
    <w:rsid w:val="004B4BE6"/>
    <w:rsid w:val="004B4BF9"/>
    <w:rsid w:val="004B4DA9"/>
    <w:rsid w:val="004B54FB"/>
    <w:rsid w:val="004B630F"/>
    <w:rsid w:val="004B72FB"/>
    <w:rsid w:val="004B75A2"/>
    <w:rsid w:val="004C08E0"/>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A58"/>
    <w:rsid w:val="004D6C10"/>
    <w:rsid w:val="004D6EE8"/>
    <w:rsid w:val="004D710B"/>
    <w:rsid w:val="004D732B"/>
    <w:rsid w:val="004D79B9"/>
    <w:rsid w:val="004D7F04"/>
    <w:rsid w:val="004E0A0A"/>
    <w:rsid w:val="004E0C29"/>
    <w:rsid w:val="004E0CAD"/>
    <w:rsid w:val="004E12A2"/>
    <w:rsid w:val="004E226B"/>
    <w:rsid w:val="004E2327"/>
    <w:rsid w:val="004E2F82"/>
    <w:rsid w:val="004E3C78"/>
    <w:rsid w:val="004E4532"/>
    <w:rsid w:val="004E4EBB"/>
    <w:rsid w:val="004F1A36"/>
    <w:rsid w:val="004F1AF4"/>
    <w:rsid w:val="004F23F3"/>
    <w:rsid w:val="004F28CA"/>
    <w:rsid w:val="004F2D65"/>
    <w:rsid w:val="004F3334"/>
    <w:rsid w:val="004F38A8"/>
    <w:rsid w:val="004F3C98"/>
    <w:rsid w:val="004F4221"/>
    <w:rsid w:val="004F45D5"/>
    <w:rsid w:val="004F5917"/>
    <w:rsid w:val="004F623D"/>
    <w:rsid w:val="004F6A17"/>
    <w:rsid w:val="00500076"/>
    <w:rsid w:val="00500AD5"/>
    <w:rsid w:val="00500AEF"/>
    <w:rsid w:val="005019BD"/>
    <w:rsid w:val="00502558"/>
    <w:rsid w:val="00502ADF"/>
    <w:rsid w:val="00502EEB"/>
    <w:rsid w:val="00503309"/>
    <w:rsid w:val="00503D57"/>
    <w:rsid w:val="00504F71"/>
    <w:rsid w:val="00505F70"/>
    <w:rsid w:val="00506418"/>
    <w:rsid w:val="0050657F"/>
    <w:rsid w:val="00507989"/>
    <w:rsid w:val="005110CA"/>
    <w:rsid w:val="005110DB"/>
    <w:rsid w:val="00511703"/>
    <w:rsid w:val="00513310"/>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935"/>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A173E"/>
    <w:rsid w:val="005A1931"/>
    <w:rsid w:val="005A1E5A"/>
    <w:rsid w:val="005A1F02"/>
    <w:rsid w:val="005A3C2A"/>
    <w:rsid w:val="005A3DED"/>
    <w:rsid w:val="005A45C7"/>
    <w:rsid w:val="005A48D4"/>
    <w:rsid w:val="005A4BD8"/>
    <w:rsid w:val="005A5C1C"/>
    <w:rsid w:val="005A5C7C"/>
    <w:rsid w:val="005A61FC"/>
    <w:rsid w:val="005A77A6"/>
    <w:rsid w:val="005A7CD9"/>
    <w:rsid w:val="005B0BC4"/>
    <w:rsid w:val="005B0FCC"/>
    <w:rsid w:val="005B115B"/>
    <w:rsid w:val="005B28F2"/>
    <w:rsid w:val="005B404D"/>
    <w:rsid w:val="005B43FE"/>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7BBC"/>
    <w:rsid w:val="005D0D25"/>
    <w:rsid w:val="005D284F"/>
    <w:rsid w:val="005D34EF"/>
    <w:rsid w:val="005D3867"/>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9F2"/>
    <w:rsid w:val="005E5B01"/>
    <w:rsid w:val="005E5FC8"/>
    <w:rsid w:val="005E615C"/>
    <w:rsid w:val="005E798F"/>
    <w:rsid w:val="005E7CD1"/>
    <w:rsid w:val="005F0B0C"/>
    <w:rsid w:val="005F0B64"/>
    <w:rsid w:val="005F0F0D"/>
    <w:rsid w:val="005F159E"/>
    <w:rsid w:val="005F2D25"/>
    <w:rsid w:val="005F3380"/>
    <w:rsid w:val="005F3685"/>
    <w:rsid w:val="005F4274"/>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1002"/>
    <w:rsid w:val="006518C0"/>
    <w:rsid w:val="00651D9C"/>
    <w:rsid w:val="0065274B"/>
    <w:rsid w:val="00652E34"/>
    <w:rsid w:val="00652F91"/>
    <w:rsid w:val="00653AC5"/>
    <w:rsid w:val="00653ED3"/>
    <w:rsid w:val="006540A9"/>
    <w:rsid w:val="00654739"/>
    <w:rsid w:val="0065478B"/>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2E4"/>
    <w:rsid w:val="00671354"/>
    <w:rsid w:val="006719F4"/>
    <w:rsid w:val="00671A2B"/>
    <w:rsid w:val="00671BAE"/>
    <w:rsid w:val="00672862"/>
    <w:rsid w:val="006735AF"/>
    <w:rsid w:val="00674072"/>
    <w:rsid w:val="0067431E"/>
    <w:rsid w:val="006748AA"/>
    <w:rsid w:val="00674A65"/>
    <w:rsid w:val="00675F35"/>
    <w:rsid w:val="00676046"/>
    <w:rsid w:val="00676462"/>
    <w:rsid w:val="00676EC6"/>
    <w:rsid w:val="0067779E"/>
    <w:rsid w:val="00677BBA"/>
    <w:rsid w:val="00680CF6"/>
    <w:rsid w:val="00681275"/>
    <w:rsid w:val="00681CFF"/>
    <w:rsid w:val="00682882"/>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0CC"/>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6F7DE8"/>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3E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73F"/>
    <w:rsid w:val="00862C3A"/>
    <w:rsid w:val="00864040"/>
    <w:rsid w:val="008645B9"/>
    <w:rsid w:val="00865355"/>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2FA3"/>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345C"/>
    <w:rsid w:val="008D39FF"/>
    <w:rsid w:val="008D3D26"/>
    <w:rsid w:val="008D4341"/>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3B30"/>
    <w:rsid w:val="008E59E7"/>
    <w:rsid w:val="008E5BFE"/>
    <w:rsid w:val="008E6193"/>
    <w:rsid w:val="008E6633"/>
    <w:rsid w:val="008E6783"/>
    <w:rsid w:val="008E6F5B"/>
    <w:rsid w:val="008F1B1F"/>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3B84"/>
    <w:rsid w:val="009C535A"/>
    <w:rsid w:val="009C61F3"/>
    <w:rsid w:val="009C6820"/>
    <w:rsid w:val="009C707A"/>
    <w:rsid w:val="009C72F0"/>
    <w:rsid w:val="009C7AD2"/>
    <w:rsid w:val="009D05FC"/>
    <w:rsid w:val="009D0BA5"/>
    <w:rsid w:val="009D0ED9"/>
    <w:rsid w:val="009D156A"/>
    <w:rsid w:val="009D314C"/>
    <w:rsid w:val="009D3E09"/>
    <w:rsid w:val="009D4949"/>
    <w:rsid w:val="009D51BB"/>
    <w:rsid w:val="009D54F2"/>
    <w:rsid w:val="009D58A6"/>
    <w:rsid w:val="009D5DED"/>
    <w:rsid w:val="009D63C8"/>
    <w:rsid w:val="009D693E"/>
    <w:rsid w:val="009D78E6"/>
    <w:rsid w:val="009E0CB1"/>
    <w:rsid w:val="009E1131"/>
    <w:rsid w:val="009E1D0C"/>
    <w:rsid w:val="009E1DF4"/>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52E9"/>
    <w:rsid w:val="00A35CCC"/>
    <w:rsid w:val="00A368B3"/>
    <w:rsid w:val="00A36DE4"/>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608D"/>
    <w:rsid w:val="00AF64F0"/>
    <w:rsid w:val="00AF65EC"/>
    <w:rsid w:val="00AF6933"/>
    <w:rsid w:val="00B03407"/>
    <w:rsid w:val="00B03A8C"/>
    <w:rsid w:val="00B0447D"/>
    <w:rsid w:val="00B04DE8"/>
    <w:rsid w:val="00B05007"/>
    <w:rsid w:val="00B05988"/>
    <w:rsid w:val="00B05C6D"/>
    <w:rsid w:val="00B06134"/>
    <w:rsid w:val="00B06D58"/>
    <w:rsid w:val="00B07E94"/>
    <w:rsid w:val="00B1073F"/>
    <w:rsid w:val="00B10BF1"/>
    <w:rsid w:val="00B11498"/>
    <w:rsid w:val="00B11D2E"/>
    <w:rsid w:val="00B12C31"/>
    <w:rsid w:val="00B145F7"/>
    <w:rsid w:val="00B14F94"/>
    <w:rsid w:val="00B15B19"/>
    <w:rsid w:val="00B15C09"/>
    <w:rsid w:val="00B16166"/>
    <w:rsid w:val="00B169B5"/>
    <w:rsid w:val="00B16B49"/>
    <w:rsid w:val="00B16B69"/>
    <w:rsid w:val="00B17460"/>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58FF"/>
    <w:rsid w:val="00B46020"/>
    <w:rsid w:val="00B46314"/>
    <w:rsid w:val="00B46E58"/>
    <w:rsid w:val="00B474B3"/>
    <w:rsid w:val="00B474FA"/>
    <w:rsid w:val="00B47CC3"/>
    <w:rsid w:val="00B47DB8"/>
    <w:rsid w:val="00B50406"/>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915"/>
    <w:rsid w:val="00B837A6"/>
    <w:rsid w:val="00B85CB6"/>
    <w:rsid w:val="00B864D8"/>
    <w:rsid w:val="00B86E14"/>
    <w:rsid w:val="00B870EC"/>
    <w:rsid w:val="00B87CE2"/>
    <w:rsid w:val="00B90615"/>
    <w:rsid w:val="00B90C4C"/>
    <w:rsid w:val="00B90E24"/>
    <w:rsid w:val="00B91138"/>
    <w:rsid w:val="00B91836"/>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1B3E"/>
    <w:rsid w:val="00BB1C91"/>
    <w:rsid w:val="00BB1E1C"/>
    <w:rsid w:val="00BB22DB"/>
    <w:rsid w:val="00BB24B6"/>
    <w:rsid w:val="00BB30B1"/>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8B7"/>
    <w:rsid w:val="00C010E3"/>
    <w:rsid w:val="00C013E1"/>
    <w:rsid w:val="00C02212"/>
    <w:rsid w:val="00C0271E"/>
    <w:rsid w:val="00C02A8D"/>
    <w:rsid w:val="00C02B64"/>
    <w:rsid w:val="00C03766"/>
    <w:rsid w:val="00C039F7"/>
    <w:rsid w:val="00C04B3D"/>
    <w:rsid w:val="00C055BF"/>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65BF"/>
    <w:rsid w:val="00C166BE"/>
    <w:rsid w:val="00C16744"/>
    <w:rsid w:val="00C16788"/>
    <w:rsid w:val="00C1745A"/>
    <w:rsid w:val="00C20941"/>
    <w:rsid w:val="00C20F46"/>
    <w:rsid w:val="00C22D06"/>
    <w:rsid w:val="00C23167"/>
    <w:rsid w:val="00C24699"/>
    <w:rsid w:val="00C24CF6"/>
    <w:rsid w:val="00C25591"/>
    <w:rsid w:val="00C25DBE"/>
    <w:rsid w:val="00C2668E"/>
    <w:rsid w:val="00C26857"/>
    <w:rsid w:val="00C274D9"/>
    <w:rsid w:val="00C2771F"/>
    <w:rsid w:val="00C30056"/>
    <w:rsid w:val="00C300BA"/>
    <w:rsid w:val="00C3069D"/>
    <w:rsid w:val="00C31247"/>
    <w:rsid w:val="00C31529"/>
    <w:rsid w:val="00C31B2F"/>
    <w:rsid w:val="00C31E24"/>
    <w:rsid w:val="00C32433"/>
    <w:rsid w:val="00C324D0"/>
    <w:rsid w:val="00C33717"/>
    <w:rsid w:val="00C338E8"/>
    <w:rsid w:val="00C34E49"/>
    <w:rsid w:val="00C36FB6"/>
    <w:rsid w:val="00C3768E"/>
    <w:rsid w:val="00C4213A"/>
    <w:rsid w:val="00C4224F"/>
    <w:rsid w:val="00C428D4"/>
    <w:rsid w:val="00C43667"/>
    <w:rsid w:val="00C447CF"/>
    <w:rsid w:val="00C44DD1"/>
    <w:rsid w:val="00C462DB"/>
    <w:rsid w:val="00C466B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24D4"/>
    <w:rsid w:val="00C82CC1"/>
    <w:rsid w:val="00C83470"/>
    <w:rsid w:val="00C8372B"/>
    <w:rsid w:val="00C83E9F"/>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1EC"/>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73A9"/>
    <w:rsid w:val="00CF766D"/>
    <w:rsid w:val="00CF7818"/>
    <w:rsid w:val="00CF7A74"/>
    <w:rsid w:val="00D00282"/>
    <w:rsid w:val="00D00B1E"/>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1FC"/>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114B"/>
    <w:rsid w:val="00D5151C"/>
    <w:rsid w:val="00D52310"/>
    <w:rsid w:val="00D52C35"/>
    <w:rsid w:val="00D530D9"/>
    <w:rsid w:val="00D536F9"/>
    <w:rsid w:val="00D542ED"/>
    <w:rsid w:val="00D54FC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08D"/>
    <w:rsid w:val="00D93CF5"/>
    <w:rsid w:val="00D951A0"/>
    <w:rsid w:val="00D95998"/>
    <w:rsid w:val="00D95C04"/>
    <w:rsid w:val="00D965B2"/>
    <w:rsid w:val="00D9701B"/>
    <w:rsid w:val="00D975C3"/>
    <w:rsid w:val="00D97671"/>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B0268"/>
    <w:rsid w:val="00DB0B4D"/>
    <w:rsid w:val="00DB2AB8"/>
    <w:rsid w:val="00DB2D22"/>
    <w:rsid w:val="00DB3879"/>
    <w:rsid w:val="00DB3F28"/>
    <w:rsid w:val="00DB45A3"/>
    <w:rsid w:val="00DB4D46"/>
    <w:rsid w:val="00DB5AC0"/>
    <w:rsid w:val="00DB60F9"/>
    <w:rsid w:val="00DB651A"/>
    <w:rsid w:val="00DB7115"/>
    <w:rsid w:val="00DB75B6"/>
    <w:rsid w:val="00DB781A"/>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1CD4"/>
    <w:rsid w:val="00DE266A"/>
    <w:rsid w:val="00DE2C33"/>
    <w:rsid w:val="00DE2E5C"/>
    <w:rsid w:val="00DE34AA"/>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C70"/>
    <w:rsid w:val="00E45E09"/>
    <w:rsid w:val="00E461C5"/>
    <w:rsid w:val="00E50A77"/>
    <w:rsid w:val="00E52981"/>
    <w:rsid w:val="00E52B4E"/>
    <w:rsid w:val="00E539E1"/>
    <w:rsid w:val="00E53C4A"/>
    <w:rsid w:val="00E55130"/>
    <w:rsid w:val="00E55298"/>
    <w:rsid w:val="00E5570C"/>
    <w:rsid w:val="00E55BA5"/>
    <w:rsid w:val="00E56427"/>
    <w:rsid w:val="00E5703E"/>
    <w:rsid w:val="00E60584"/>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64D5"/>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2730"/>
    <w:rsid w:val="00EC2FC6"/>
    <w:rsid w:val="00EC31B9"/>
    <w:rsid w:val="00EC3202"/>
    <w:rsid w:val="00EC3B7D"/>
    <w:rsid w:val="00EC46EF"/>
    <w:rsid w:val="00EC5F05"/>
    <w:rsid w:val="00EC672C"/>
    <w:rsid w:val="00EC6D00"/>
    <w:rsid w:val="00EC72D9"/>
    <w:rsid w:val="00EC73F7"/>
    <w:rsid w:val="00ED0C77"/>
    <w:rsid w:val="00ED0EEC"/>
    <w:rsid w:val="00ED478F"/>
    <w:rsid w:val="00ED5082"/>
    <w:rsid w:val="00ED6757"/>
    <w:rsid w:val="00ED6AF9"/>
    <w:rsid w:val="00ED6B1C"/>
    <w:rsid w:val="00ED6E15"/>
    <w:rsid w:val="00ED78E7"/>
    <w:rsid w:val="00EE0D7C"/>
    <w:rsid w:val="00EE3286"/>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53"/>
    <w:rsid w:val="00F008DB"/>
    <w:rsid w:val="00F01034"/>
    <w:rsid w:val="00F01541"/>
    <w:rsid w:val="00F01CE1"/>
    <w:rsid w:val="00F02A27"/>
    <w:rsid w:val="00F02A57"/>
    <w:rsid w:val="00F02C52"/>
    <w:rsid w:val="00F04357"/>
    <w:rsid w:val="00F0487A"/>
    <w:rsid w:val="00F0594B"/>
    <w:rsid w:val="00F05F7F"/>
    <w:rsid w:val="00F06F13"/>
    <w:rsid w:val="00F07C28"/>
    <w:rsid w:val="00F10004"/>
    <w:rsid w:val="00F10841"/>
    <w:rsid w:val="00F11576"/>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17C6"/>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42DD"/>
    <w:rsid w:val="00F44318"/>
    <w:rsid w:val="00F44363"/>
    <w:rsid w:val="00F44872"/>
    <w:rsid w:val="00F451A1"/>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87F05"/>
    <w:rsid w:val="00F90DF6"/>
    <w:rsid w:val="00F92757"/>
    <w:rsid w:val="00F92A7A"/>
    <w:rsid w:val="00F92B77"/>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B051E"/>
    <w:rsid w:val="00FB0C6E"/>
    <w:rsid w:val="00FB1374"/>
    <w:rsid w:val="00FB1D7D"/>
    <w:rsid w:val="00FB335D"/>
    <w:rsid w:val="00FB3814"/>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4078"/>
  <w15:docId w15:val="{B138B579-3225-4181-B118-A335731D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13798"/>
    <w:rPr>
      <w:rFonts w:ascii="Calibri" w:eastAsia="Calibri" w:hAnsi="Calibri"/>
      <w:sz w:val="22"/>
      <w:szCs w:val="22"/>
    </w:rPr>
  </w:style>
  <w:style w:type="paragraph" w:styleId="11">
    <w:name w:val="heading 1"/>
    <w:basedOn w:val="a6"/>
    <w:next w:val="a6"/>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iPriority w:val="99"/>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qFormat/>
    <w:rsid w:val="008775BE"/>
    <w:pPr>
      <w:ind w:left="720"/>
      <w:contextualSpacing/>
    </w:pPr>
  </w:style>
  <w:style w:type="paragraph" w:styleId="af5">
    <w:name w:val="header"/>
    <w:basedOn w:val="a6"/>
    <w:link w:val="af6"/>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Заголовок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11"/>
      </w:numPr>
    </w:pPr>
  </w:style>
  <w:style w:type="paragraph" w:customStyle="1" w:styleId="1TimesNewRoman">
    <w:name w:val="Стиль А Заголовок 1 + Times New Roman"/>
    <w:basedOn w:val="a6"/>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character" w:customStyle="1" w:styleId="1c">
    <w:name w:val="Неразрешенное упоминание1"/>
    <w:basedOn w:val="a7"/>
    <w:uiPriority w:val="99"/>
    <w:semiHidden/>
    <w:unhideWhenUsed/>
    <w:rsid w:val="002D7937"/>
    <w:rPr>
      <w:color w:val="605E5C"/>
      <w:shd w:val="clear" w:color="auto" w:fill="E1DFDD"/>
    </w:rPr>
  </w:style>
  <w:style w:type="character" w:customStyle="1" w:styleId="2e">
    <w:name w:val="Неразрешенное упоминание2"/>
    <w:basedOn w:val="a7"/>
    <w:uiPriority w:val="99"/>
    <w:semiHidden/>
    <w:unhideWhenUsed/>
    <w:rsid w:val="00F0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nolovo@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khaeltorg.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1567-282A-493E-B086-9A4DD090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6751</Words>
  <Characters>38487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Айсен Романов</cp:lastModifiedBy>
  <cp:revision>17</cp:revision>
  <cp:lastPrinted>2015-07-08T08:32:00Z</cp:lastPrinted>
  <dcterms:created xsi:type="dcterms:W3CDTF">2021-11-22T05:47:00Z</dcterms:created>
  <dcterms:modified xsi:type="dcterms:W3CDTF">2022-01-12T03:14:00Z</dcterms:modified>
</cp:coreProperties>
</file>